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BA696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1E28E7A" w14:textId="09CE9A1D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о педагогическом конк</w:t>
      </w:r>
      <w:r w:rsidR="00254CD7" w:rsidRPr="001708DA">
        <w:rPr>
          <w:rFonts w:ascii="Times New Roman" w:hAnsi="Times New Roman" w:cs="Times New Roman"/>
          <w:b/>
          <w:sz w:val="28"/>
          <w:szCs w:val="28"/>
        </w:rPr>
        <w:t xml:space="preserve">урсе «Серафимовский учитель </w:t>
      </w:r>
      <w:r w:rsidR="00592DCD" w:rsidRPr="001708DA">
        <w:rPr>
          <w:rFonts w:ascii="Times New Roman" w:hAnsi="Times New Roman" w:cs="Times New Roman"/>
          <w:b/>
          <w:sz w:val="28"/>
          <w:szCs w:val="28"/>
        </w:rPr>
        <w:t>–</w:t>
      </w:r>
      <w:r w:rsidR="00E83EDC" w:rsidRPr="00170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1EE" w:rsidRPr="001708DA">
        <w:rPr>
          <w:rFonts w:ascii="Times New Roman" w:hAnsi="Times New Roman" w:cs="Times New Roman"/>
          <w:b/>
          <w:sz w:val="28"/>
          <w:szCs w:val="28"/>
        </w:rPr>
        <w:t>20</w:t>
      </w:r>
      <w:r w:rsidR="00827C2F" w:rsidRPr="001708DA">
        <w:rPr>
          <w:rFonts w:ascii="Times New Roman" w:hAnsi="Times New Roman" w:cs="Times New Roman"/>
          <w:b/>
          <w:sz w:val="28"/>
          <w:szCs w:val="28"/>
        </w:rPr>
        <w:t>2</w:t>
      </w:r>
      <w:r w:rsidR="002A1380" w:rsidRPr="002A1380">
        <w:rPr>
          <w:rFonts w:ascii="Times New Roman" w:hAnsi="Times New Roman" w:cs="Times New Roman"/>
          <w:b/>
          <w:sz w:val="28"/>
          <w:szCs w:val="28"/>
        </w:rPr>
        <w:t>2</w:t>
      </w:r>
      <w:r w:rsidR="00C576D0" w:rsidRPr="001708DA">
        <w:rPr>
          <w:rFonts w:ascii="Times New Roman" w:hAnsi="Times New Roman" w:cs="Times New Roman"/>
          <w:b/>
          <w:sz w:val="28"/>
          <w:szCs w:val="28"/>
        </w:rPr>
        <w:t>/202</w:t>
      </w:r>
      <w:r w:rsidR="002A1380" w:rsidRPr="002A1380">
        <w:rPr>
          <w:rFonts w:ascii="Times New Roman" w:hAnsi="Times New Roman" w:cs="Times New Roman"/>
          <w:b/>
          <w:sz w:val="28"/>
          <w:szCs w:val="28"/>
        </w:rPr>
        <w:t>3</w:t>
      </w:r>
      <w:r w:rsidRPr="001708DA">
        <w:rPr>
          <w:rFonts w:ascii="Times New Roman" w:hAnsi="Times New Roman" w:cs="Times New Roman"/>
          <w:b/>
          <w:sz w:val="28"/>
          <w:szCs w:val="28"/>
        </w:rPr>
        <w:t>»</w:t>
      </w:r>
    </w:p>
    <w:p w14:paraId="0B80AAD3" w14:textId="77777777" w:rsidR="00675B98" w:rsidRPr="001708DA" w:rsidRDefault="00675B98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62596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6C7CC986" w14:textId="3E1098A1" w:rsidR="000E2B8F" w:rsidRDefault="000E2B8F" w:rsidP="002D788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Настоящее положение о педагогическом конкурсе «Серафимовский учитель» (далее – Конкурс) определяет цели и задачи Конкурса, порядок и сроки его проведения, требования к участникам Конкурса, требования к оформлению конкурсной документации, принципы организации подведения итогов и награждения победителей Конкурса.</w:t>
      </w:r>
    </w:p>
    <w:p w14:paraId="1DBC3CE5" w14:textId="77777777" w:rsidR="002D7882" w:rsidRPr="001708DA" w:rsidRDefault="002D7882" w:rsidP="002D788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C1850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14:paraId="244D67A4" w14:textId="0A467287" w:rsidR="000E2B8F" w:rsidRPr="001708DA" w:rsidRDefault="000E2B8F" w:rsidP="002D788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2.1.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="00282DBB" w:rsidRPr="001708DA">
        <w:rPr>
          <w:rFonts w:ascii="Times New Roman" w:hAnsi="Times New Roman" w:cs="Times New Roman"/>
          <w:sz w:val="28"/>
          <w:szCs w:val="28"/>
        </w:rPr>
        <w:t>Цель</w:t>
      </w:r>
      <w:r w:rsidR="00EF7741" w:rsidRPr="001708DA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1708DA">
        <w:rPr>
          <w:rFonts w:ascii="Times New Roman" w:hAnsi="Times New Roman" w:cs="Times New Roman"/>
          <w:sz w:val="28"/>
          <w:szCs w:val="28"/>
        </w:rPr>
        <w:t xml:space="preserve"> </w:t>
      </w:r>
      <w:r w:rsidR="00282DBB" w:rsidRPr="001708DA">
        <w:rPr>
          <w:rFonts w:ascii="Times New Roman" w:hAnsi="Times New Roman" w:cs="Times New Roman"/>
          <w:color w:val="000000" w:themeColor="text1"/>
          <w:sz w:val="28"/>
          <w:szCs w:val="28"/>
        </w:rPr>
        <w:t>состоит</w:t>
      </w:r>
      <w:r w:rsidR="00282DBB" w:rsidRPr="001708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2DBB" w:rsidRPr="001708DA">
        <w:rPr>
          <w:rFonts w:ascii="Times New Roman" w:hAnsi="Times New Roman" w:cs="Times New Roman"/>
          <w:sz w:val="28"/>
          <w:szCs w:val="28"/>
        </w:rPr>
        <w:t>в поддержке</w:t>
      </w:r>
      <w:r w:rsidRPr="001708DA">
        <w:rPr>
          <w:rFonts w:ascii="Times New Roman" w:hAnsi="Times New Roman" w:cs="Times New Roman"/>
          <w:sz w:val="28"/>
          <w:szCs w:val="28"/>
        </w:rPr>
        <w:t xml:space="preserve"> педагогов, эффективно работающих в области духовно-нрав</w:t>
      </w:r>
      <w:r w:rsidR="00282DBB" w:rsidRPr="001708DA">
        <w:rPr>
          <w:rFonts w:ascii="Times New Roman" w:hAnsi="Times New Roman" w:cs="Times New Roman"/>
          <w:sz w:val="28"/>
          <w:szCs w:val="28"/>
        </w:rPr>
        <w:t>ственного просвещения, повышении</w:t>
      </w:r>
      <w:r w:rsidRPr="001708DA">
        <w:rPr>
          <w:rFonts w:ascii="Times New Roman" w:hAnsi="Times New Roman" w:cs="Times New Roman"/>
          <w:sz w:val="28"/>
          <w:szCs w:val="28"/>
        </w:rPr>
        <w:t xml:space="preserve"> их обще</w:t>
      </w:r>
      <w:r w:rsidR="00282DBB" w:rsidRPr="001708DA">
        <w:rPr>
          <w:rFonts w:ascii="Times New Roman" w:hAnsi="Times New Roman" w:cs="Times New Roman"/>
          <w:sz w:val="28"/>
          <w:szCs w:val="28"/>
        </w:rPr>
        <w:t>ственного статуса, популяризации</w:t>
      </w:r>
      <w:r w:rsidRPr="001708DA">
        <w:rPr>
          <w:rFonts w:ascii="Times New Roman" w:hAnsi="Times New Roman" w:cs="Times New Roman"/>
          <w:sz w:val="28"/>
          <w:szCs w:val="28"/>
        </w:rPr>
        <w:t xml:space="preserve"> </w:t>
      </w:r>
      <w:r w:rsidR="00282DBB" w:rsidRPr="001708DA">
        <w:rPr>
          <w:rFonts w:ascii="Times New Roman" w:hAnsi="Times New Roman" w:cs="Times New Roman"/>
          <w:sz w:val="28"/>
          <w:szCs w:val="28"/>
        </w:rPr>
        <w:t>их лучших достижений, содействии</w:t>
      </w:r>
      <w:r w:rsidRPr="001708DA">
        <w:rPr>
          <w:rFonts w:ascii="Times New Roman" w:hAnsi="Times New Roman" w:cs="Times New Roman"/>
          <w:sz w:val="28"/>
          <w:szCs w:val="28"/>
        </w:rPr>
        <w:t xml:space="preserve"> формированию духовно и культурно насыщенной среды, способствующей нравственному становлению детей и молодежи.</w:t>
      </w:r>
    </w:p>
    <w:p w14:paraId="488DC95B" w14:textId="798607C3" w:rsidR="000E2B8F" w:rsidRPr="001708DA" w:rsidRDefault="000E2B8F" w:rsidP="002D7882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2.2.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02728C8B" w14:textId="42C942B3" w:rsidR="000E2B8F" w:rsidRPr="001708DA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поощрение педагогов, реализующих эффективные программы и проекты в области духовно-нравственного просвещения;</w:t>
      </w:r>
    </w:p>
    <w:p w14:paraId="7F8653DC" w14:textId="0D34676A" w:rsidR="000E2B8F" w:rsidRPr="001708DA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формирование профессионального сообщества в сфере разработки и реализации программ, технологий и методик духовно-нравственного просвещения, развитие профессиональных и личных связей между специалистами;</w:t>
      </w:r>
    </w:p>
    <w:p w14:paraId="5F4C14EF" w14:textId="1A4FD04F" w:rsidR="000E2B8F" w:rsidRPr="001708DA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20619" w:rsidRPr="001708DA">
        <w:rPr>
          <w:rFonts w:ascii="Times New Roman" w:hAnsi="Times New Roman" w:cs="Times New Roman"/>
          <w:sz w:val="28"/>
          <w:szCs w:val="28"/>
        </w:rPr>
        <w:t>популяризация и распространение</w:t>
      </w:r>
      <w:r w:rsidR="000E2B8F" w:rsidRPr="001708DA">
        <w:rPr>
          <w:rFonts w:ascii="Times New Roman" w:hAnsi="Times New Roman" w:cs="Times New Roman"/>
          <w:sz w:val="28"/>
          <w:szCs w:val="28"/>
        </w:rPr>
        <w:t xml:space="preserve"> эффективных практик духовно-нравственного просвещения;</w:t>
      </w:r>
    </w:p>
    <w:p w14:paraId="04CC08E4" w14:textId="5C2A083A" w:rsidR="000E2B8F" w:rsidRPr="001708DA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создание общедоступной базы данных об образовательных и воспитательных практиках в сфере духовно-нравственного просвещения;</w:t>
      </w:r>
    </w:p>
    <w:p w14:paraId="227DD42B" w14:textId="5B0EF5DC" w:rsidR="000E2B8F" w:rsidRPr="001708DA" w:rsidRDefault="006069F9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2B8F" w:rsidRPr="001708DA">
        <w:rPr>
          <w:rFonts w:ascii="Times New Roman" w:hAnsi="Times New Roman" w:cs="Times New Roman"/>
          <w:sz w:val="28"/>
          <w:szCs w:val="28"/>
        </w:rPr>
        <w:t>поддержка средств массовой информации, популяризирующих проекты и программы в области духовно-нравственного просвещения;</w:t>
      </w:r>
    </w:p>
    <w:p w14:paraId="50413815" w14:textId="023BF3C1" w:rsidR="000E2B8F" w:rsidRPr="001708DA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поддержка проектов по созданию «дружественной» ребенку среды обитания, формированию духовно и культурно насыщенной развивающей среды, способствующей нравственному становлению детей и молодежи;</w:t>
      </w:r>
    </w:p>
    <w:p w14:paraId="71115BE3" w14:textId="04B05C9B" w:rsidR="000E2B8F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поддержка музейных культурно-образовательных программ и экспозиционно-выставочных проектов духовно-нравств</w:t>
      </w:r>
      <w:r w:rsidR="007D2018" w:rsidRPr="001708DA">
        <w:rPr>
          <w:rFonts w:ascii="Times New Roman" w:hAnsi="Times New Roman" w:cs="Times New Roman"/>
          <w:sz w:val="28"/>
          <w:szCs w:val="28"/>
        </w:rPr>
        <w:t>енной направленности.</w:t>
      </w:r>
    </w:p>
    <w:p w14:paraId="7CDD6266" w14:textId="77777777" w:rsidR="002D7882" w:rsidRPr="001708DA" w:rsidRDefault="002D7882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839B7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lastRenderedPageBreak/>
        <w:t>3. Направления Конкурса</w:t>
      </w:r>
    </w:p>
    <w:p w14:paraId="125B0CC8" w14:textId="2EE6ADBA" w:rsidR="000E2B8F" w:rsidRDefault="000E2B8F" w:rsidP="002D788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Конкурс проводится по следующим направлениям просветительской деятельности: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237898" w:rsidRPr="007258EC" w14:paraId="763F1516" w14:textId="77777777" w:rsidTr="00A56837">
        <w:trPr>
          <w:trHeight w:val="545"/>
        </w:trPr>
        <w:tc>
          <w:tcPr>
            <w:tcW w:w="3397" w:type="dxa"/>
            <w:vAlign w:val="center"/>
          </w:tcPr>
          <w:p w14:paraId="36BC08C2" w14:textId="77777777" w:rsidR="00237898" w:rsidRPr="007258EC" w:rsidRDefault="00237898" w:rsidP="003B0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5954" w:type="dxa"/>
            <w:vAlign w:val="center"/>
          </w:tcPr>
          <w:p w14:paraId="66A8D6A3" w14:textId="77777777" w:rsidR="00237898" w:rsidRPr="007258EC" w:rsidRDefault="00237898" w:rsidP="003B0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Тематика направления</w:t>
            </w:r>
          </w:p>
        </w:tc>
      </w:tr>
      <w:tr w:rsidR="00B05E33" w:rsidRPr="007258EC" w14:paraId="75B05056" w14:textId="77777777" w:rsidTr="00A56837">
        <w:tc>
          <w:tcPr>
            <w:tcW w:w="3397" w:type="dxa"/>
            <w:vMerge w:val="restart"/>
          </w:tcPr>
          <w:p w14:paraId="6D18E014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образовательных (методических) продуктов для учреждений дошкольного образования</w:t>
            </w:r>
          </w:p>
        </w:tc>
        <w:tc>
          <w:tcPr>
            <w:tcW w:w="5954" w:type="dxa"/>
          </w:tcPr>
          <w:p w14:paraId="6E595F77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авторских программ, курсов, учебно-методических комплексов и пособий в области духовно-нравственного просвещения детей дошкольного возраста</w:t>
            </w:r>
          </w:p>
        </w:tc>
      </w:tr>
      <w:tr w:rsidR="00B05E33" w:rsidRPr="007258EC" w14:paraId="094A21A2" w14:textId="77777777" w:rsidTr="00A56837">
        <w:tc>
          <w:tcPr>
            <w:tcW w:w="3397" w:type="dxa"/>
            <w:vMerge/>
          </w:tcPr>
          <w:p w14:paraId="0806FA0B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EB322C9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исторической направленности</w:t>
            </w:r>
          </w:p>
        </w:tc>
      </w:tr>
      <w:tr w:rsidR="00B05E33" w:rsidRPr="007258EC" w14:paraId="39D6E4AE" w14:textId="77777777" w:rsidTr="00A56837">
        <w:tc>
          <w:tcPr>
            <w:tcW w:w="3397" w:type="dxa"/>
            <w:vMerge/>
          </w:tcPr>
          <w:p w14:paraId="7BF9088F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BCA4572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Организация воспитательной работы и духовно-нравственного просвещения на основе краеведческого материала</w:t>
            </w:r>
          </w:p>
        </w:tc>
      </w:tr>
      <w:tr w:rsidR="00B05E33" w:rsidRPr="007258EC" w14:paraId="7372BA40" w14:textId="77777777" w:rsidTr="00A56837">
        <w:tc>
          <w:tcPr>
            <w:tcW w:w="3397" w:type="dxa"/>
            <w:vMerge/>
          </w:tcPr>
          <w:p w14:paraId="040FBEE2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B1A8525" w14:textId="0E1DD579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патриотической направленности. Святой подвиг русского воинства</w:t>
            </w:r>
          </w:p>
        </w:tc>
      </w:tr>
      <w:tr w:rsidR="00B05E33" w:rsidRPr="007258EC" w14:paraId="01FA85A1" w14:textId="77777777" w:rsidTr="00A56837">
        <w:tc>
          <w:tcPr>
            <w:tcW w:w="3397" w:type="dxa"/>
            <w:vMerge/>
          </w:tcPr>
          <w:p w14:paraId="136012FA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7C4BFAF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духовно-просветительских проектов </w:t>
            </w:r>
            <w:proofErr w:type="spellStart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природосберегающей</w:t>
            </w:r>
            <w:proofErr w:type="spellEnd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 (экологической) направленности</w:t>
            </w:r>
          </w:p>
        </w:tc>
      </w:tr>
      <w:tr w:rsidR="00B05E33" w:rsidRPr="007258EC" w14:paraId="3B760BD5" w14:textId="77777777" w:rsidTr="00A56837">
        <w:tc>
          <w:tcPr>
            <w:tcW w:w="3397" w:type="dxa"/>
            <w:vMerge/>
          </w:tcPr>
          <w:p w14:paraId="02E517EE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9D3BFE9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в сфере музыкального развития детей</w:t>
            </w:r>
          </w:p>
        </w:tc>
      </w:tr>
      <w:tr w:rsidR="00B05E33" w:rsidRPr="007258EC" w14:paraId="6BA74D55" w14:textId="77777777" w:rsidTr="00A56837">
        <w:tc>
          <w:tcPr>
            <w:tcW w:w="3397" w:type="dxa"/>
            <w:vMerge/>
          </w:tcPr>
          <w:p w14:paraId="3AB0B36F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7E086FD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детских и молодежных паломнических и туристических маршрутов с духовно-просветительской и образовательной составляющей, программ семейного туризма</w:t>
            </w:r>
          </w:p>
        </w:tc>
      </w:tr>
      <w:tr w:rsidR="00B05E33" w:rsidRPr="007258EC" w14:paraId="3FB031CE" w14:textId="77777777" w:rsidTr="00A56837">
        <w:tc>
          <w:tcPr>
            <w:tcW w:w="3397" w:type="dxa"/>
            <w:vMerge/>
          </w:tcPr>
          <w:p w14:paraId="0C4EA347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FDA95C3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Духовно-просветительская работа с родителями (законными представителями)</w:t>
            </w:r>
          </w:p>
        </w:tc>
      </w:tr>
      <w:tr w:rsidR="00B05E33" w:rsidRPr="007258EC" w14:paraId="75646F42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455FE064" w14:textId="77777777" w:rsidR="00B05E33" w:rsidRPr="007258EC" w:rsidRDefault="00B05E33" w:rsidP="0049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0A302E14" w14:textId="6B6DCF01" w:rsidR="00B05E33" w:rsidRPr="007258EC" w:rsidRDefault="00B05E33" w:rsidP="00491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разработки и авторские курсы по обучению принципам и инструментам бережливого производства </w:t>
            </w:r>
          </w:p>
        </w:tc>
      </w:tr>
      <w:tr w:rsidR="00B05E33" w:rsidRPr="007258EC" w14:paraId="1208EDC3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0069873A" w14:textId="77777777" w:rsidR="00B05E33" w:rsidRPr="007258EC" w:rsidRDefault="00B05E33" w:rsidP="00491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6B75674D" w14:textId="416371DC" w:rsidR="00B05E33" w:rsidRPr="007258EC" w:rsidRDefault="00B05E33" w:rsidP="0013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и авторские курсы, направленные на развитие бережливого сознания учащихся</w:t>
            </w:r>
          </w:p>
        </w:tc>
      </w:tr>
      <w:tr w:rsidR="00B05E33" w:rsidRPr="007258EC" w14:paraId="0FECA2D9" w14:textId="77777777" w:rsidTr="00A56837">
        <w:tc>
          <w:tcPr>
            <w:tcW w:w="3397" w:type="dxa"/>
            <w:vMerge w:val="restart"/>
          </w:tcPr>
          <w:p w14:paraId="53D2198C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образовательных (методических) продуктов для общеобразовательных учреждений </w:t>
            </w:r>
          </w:p>
        </w:tc>
        <w:tc>
          <w:tcPr>
            <w:tcW w:w="5954" w:type="dxa"/>
          </w:tcPr>
          <w:p w14:paraId="3E2AEDAC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авторских программ, курсов, учебно-методических комплексов и пособий в области духовно-нравственного просвещения детей младшего школьного возраста</w:t>
            </w:r>
          </w:p>
        </w:tc>
      </w:tr>
      <w:tr w:rsidR="00B05E33" w:rsidRPr="007258EC" w14:paraId="5C90B564" w14:textId="77777777" w:rsidTr="00A56837">
        <w:tc>
          <w:tcPr>
            <w:tcW w:w="3397" w:type="dxa"/>
            <w:vMerge/>
          </w:tcPr>
          <w:p w14:paraId="04301DA0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4ED3ED8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авторских программ, курсов, учебно-методических комплексов и пособий в области духовно-нравственного просвещения детей среднего и старшего школьного возраста</w:t>
            </w:r>
          </w:p>
        </w:tc>
      </w:tr>
      <w:tr w:rsidR="00B05E33" w:rsidRPr="007258EC" w14:paraId="40526304" w14:textId="77777777" w:rsidTr="00A56837">
        <w:tc>
          <w:tcPr>
            <w:tcW w:w="3397" w:type="dxa"/>
            <w:vMerge/>
          </w:tcPr>
          <w:p w14:paraId="368B9DC3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53012EA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тематических разделов по православной культуре в преподавании гуманитарных предметов</w:t>
            </w:r>
          </w:p>
        </w:tc>
      </w:tr>
      <w:tr w:rsidR="00B05E33" w:rsidRPr="007258EC" w14:paraId="6CFB7B94" w14:textId="77777777" w:rsidTr="00A56837">
        <w:tc>
          <w:tcPr>
            <w:tcW w:w="3397" w:type="dxa"/>
            <w:vMerge/>
          </w:tcPr>
          <w:p w14:paraId="33AD5949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C470E47" w14:textId="2E3CE116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тематических разделов по предметным областям «Русский язык и литература»</w:t>
            </w:r>
          </w:p>
        </w:tc>
      </w:tr>
      <w:tr w:rsidR="00B05E33" w:rsidRPr="007258EC" w14:paraId="2645FC8C" w14:textId="77777777" w:rsidTr="00A56837">
        <w:tc>
          <w:tcPr>
            <w:tcW w:w="3397" w:type="dxa"/>
            <w:vMerge/>
          </w:tcPr>
          <w:p w14:paraId="06C0C90A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CED4A3E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исторической направленности</w:t>
            </w:r>
          </w:p>
        </w:tc>
      </w:tr>
      <w:tr w:rsidR="00B05E33" w:rsidRPr="007258EC" w14:paraId="351DF8DB" w14:textId="77777777" w:rsidTr="00A56837">
        <w:tc>
          <w:tcPr>
            <w:tcW w:w="3397" w:type="dxa"/>
            <w:vMerge/>
          </w:tcPr>
          <w:p w14:paraId="65F66066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7DD0538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на основе краеведческого материала</w:t>
            </w:r>
          </w:p>
        </w:tc>
      </w:tr>
      <w:tr w:rsidR="00B05E33" w:rsidRPr="007258EC" w14:paraId="3C87E318" w14:textId="77777777" w:rsidTr="00A56837">
        <w:tc>
          <w:tcPr>
            <w:tcW w:w="3397" w:type="dxa"/>
            <w:vMerge/>
          </w:tcPr>
          <w:p w14:paraId="59E0B649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CBDE85C" w14:textId="6307A931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патриотической направленности. Святой подвиг русского воинства</w:t>
            </w:r>
          </w:p>
        </w:tc>
      </w:tr>
      <w:tr w:rsidR="00B05E33" w:rsidRPr="007258EC" w14:paraId="595C05CE" w14:textId="77777777" w:rsidTr="00A56837">
        <w:tc>
          <w:tcPr>
            <w:tcW w:w="3397" w:type="dxa"/>
            <w:vMerge/>
          </w:tcPr>
          <w:p w14:paraId="441FE91C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73EA566" w14:textId="54774209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по тематике «Библейские основания предметных областей школьного знания: русский язык»</w:t>
            </w:r>
          </w:p>
        </w:tc>
      </w:tr>
      <w:tr w:rsidR="00B05E33" w:rsidRPr="007258EC" w14:paraId="3A38A0F4" w14:textId="77777777" w:rsidTr="00A56837">
        <w:tc>
          <w:tcPr>
            <w:tcW w:w="3397" w:type="dxa"/>
            <w:vMerge/>
          </w:tcPr>
          <w:p w14:paraId="3A57A22D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EF5793B" w14:textId="0DBD4FCF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по тематике «Библейские основания предметных областей школьного знания: литература»</w:t>
            </w:r>
          </w:p>
        </w:tc>
      </w:tr>
      <w:tr w:rsidR="00B05E33" w:rsidRPr="007258EC" w14:paraId="24B6EC93" w14:textId="77777777" w:rsidTr="00A56837">
        <w:tc>
          <w:tcPr>
            <w:tcW w:w="3397" w:type="dxa"/>
            <w:vMerge/>
          </w:tcPr>
          <w:p w14:paraId="29838649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5C36999" w14:textId="625DFF2D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по тематике «Библейские основания предметных областей школьного знания: древние языки»</w:t>
            </w:r>
          </w:p>
        </w:tc>
      </w:tr>
      <w:tr w:rsidR="00B05E33" w:rsidRPr="007258EC" w14:paraId="6A10DA1D" w14:textId="77777777" w:rsidTr="00A56837">
        <w:tc>
          <w:tcPr>
            <w:tcW w:w="3397" w:type="dxa"/>
            <w:vMerge/>
          </w:tcPr>
          <w:p w14:paraId="189E7CA6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320BD75" w14:textId="474708D6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по тематике «Библейские основания предметных областей школьного знания: естествознание» (физика, химия, биология, география)</w:t>
            </w:r>
          </w:p>
        </w:tc>
      </w:tr>
      <w:tr w:rsidR="00B05E33" w:rsidRPr="007258EC" w14:paraId="3C0D5F1A" w14:textId="77777777" w:rsidTr="00A56837">
        <w:tc>
          <w:tcPr>
            <w:tcW w:w="3397" w:type="dxa"/>
            <w:vMerge/>
          </w:tcPr>
          <w:p w14:paraId="238C759C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E88AACD" w14:textId="21239C8F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по тематике «Библейские основания предметных областей школьного знания: история»</w:t>
            </w:r>
          </w:p>
        </w:tc>
      </w:tr>
      <w:tr w:rsidR="00B05E33" w:rsidRPr="007258EC" w14:paraId="052B7E5D" w14:textId="77777777" w:rsidTr="00A56837">
        <w:tc>
          <w:tcPr>
            <w:tcW w:w="3397" w:type="dxa"/>
            <w:vMerge/>
          </w:tcPr>
          <w:p w14:paraId="6806401C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2D65FF1" w14:textId="01896414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по тематике «Библейские основания предметных областей школьного знания: обществознание»</w:t>
            </w:r>
          </w:p>
        </w:tc>
      </w:tr>
      <w:tr w:rsidR="00B05E33" w:rsidRPr="007258EC" w14:paraId="26DD5A74" w14:textId="77777777" w:rsidTr="00A56837">
        <w:tc>
          <w:tcPr>
            <w:tcW w:w="3397" w:type="dxa"/>
            <w:vMerge/>
          </w:tcPr>
          <w:p w14:paraId="709B7925" w14:textId="77777777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7836599" w14:textId="7E3979A6" w:rsidR="00B05E33" w:rsidRPr="007258EC" w:rsidRDefault="00B05E33" w:rsidP="003B0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по тематике «Библейские основания предметных областей школьного знания: предметы начальной школы»</w:t>
            </w:r>
          </w:p>
        </w:tc>
      </w:tr>
      <w:tr w:rsidR="00B05E33" w:rsidRPr="007258EC" w14:paraId="2A15C8D1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2D912ECB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5BCE123" w14:textId="31169452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духовно-просветительских проектов </w:t>
            </w:r>
            <w:proofErr w:type="spellStart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природосберегающей</w:t>
            </w:r>
            <w:proofErr w:type="spellEnd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 (экологической) направленности</w:t>
            </w:r>
          </w:p>
        </w:tc>
      </w:tr>
      <w:tr w:rsidR="00B05E33" w:rsidRPr="007258EC" w14:paraId="448A4846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44ED8A2C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7DA80C1" w14:textId="56A89F57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в сфере музыкального образования и развития</w:t>
            </w:r>
          </w:p>
        </w:tc>
      </w:tr>
      <w:tr w:rsidR="00B05E33" w:rsidRPr="007258EC" w14:paraId="0F2223BB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21C4D958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7D2DAD7" w14:textId="73E1730F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детских и молодежных паломнических и туристических маршрутов с духовно-просветительской и образовательной составляющей, программ семейного туризма</w:t>
            </w:r>
          </w:p>
        </w:tc>
      </w:tr>
      <w:tr w:rsidR="00B05E33" w:rsidRPr="007258EC" w14:paraId="43505B0A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62727CF8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5D3131CD" w14:textId="7C6BC909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программ духовно-нравственного воспитания, ориентированных </w:t>
            </w:r>
            <w:r w:rsidRPr="007258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профессиональное самоопределение учащихся</w:t>
            </w:r>
          </w:p>
        </w:tc>
      </w:tr>
      <w:tr w:rsidR="00B05E33" w:rsidRPr="007258EC" w14:paraId="6E742E59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2E5E0C67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690E8E40" w14:textId="3AE12230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Духовно-просветительская работа с родителями (законными представителями)</w:t>
            </w:r>
          </w:p>
        </w:tc>
      </w:tr>
      <w:tr w:rsidR="00B05E33" w:rsidRPr="007258EC" w14:paraId="195D903B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3B98EE59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74FC97EF" w14:textId="5A4A9102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авторских программ, курсов, учебно-методических комплексов и пособий в области духовно-нравственного воспитания в кадетских школах (классах) и кадетских школах-интернатах, суворовских училищах</w:t>
            </w:r>
          </w:p>
        </w:tc>
      </w:tr>
      <w:tr w:rsidR="00B05E33" w:rsidRPr="007258EC" w14:paraId="502A411D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7A230B42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2D73D7CB" w14:textId="2F038490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 духовно-нравственного воспитания, ориентированных на отдельные социальные категории (дети-сироты, дети, оставшиеся без попечения родителей, дети с ограниченными возможностями здоровья)</w:t>
            </w:r>
          </w:p>
        </w:tc>
      </w:tr>
      <w:tr w:rsidR="00B05E33" w:rsidRPr="007258EC" w14:paraId="3CE4B95F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0010E27C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22CD6692" w14:textId="7D577B76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и авторские курсы по обучению принципам и инструментам бережливого производства</w:t>
            </w:r>
          </w:p>
        </w:tc>
      </w:tr>
      <w:tr w:rsidR="0022432B" w:rsidRPr="007258EC" w14:paraId="1C625E20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2DA839D2" w14:textId="77777777" w:rsidR="0022432B" w:rsidRPr="007258EC" w:rsidRDefault="0022432B" w:rsidP="00224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29BEEBA2" w14:textId="7B1B0A12" w:rsidR="0022432B" w:rsidRPr="007258EC" w:rsidRDefault="0022432B" w:rsidP="00224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и авторские курсы, направленные на развитие бережливого сознания учащихся</w:t>
            </w:r>
          </w:p>
        </w:tc>
      </w:tr>
      <w:tr w:rsidR="00B05E33" w:rsidRPr="007258EC" w14:paraId="31E0EFA7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08038F4F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0B9D7011" w14:textId="209FC1A7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курса лекций «Святые люди как движущая сила истории»</w:t>
            </w:r>
          </w:p>
        </w:tc>
      </w:tr>
      <w:tr w:rsidR="00B05E33" w:rsidRPr="007258EC" w14:paraId="202559BC" w14:textId="77777777" w:rsidTr="00A56837">
        <w:tc>
          <w:tcPr>
            <w:tcW w:w="3397" w:type="dxa"/>
            <w:vMerge w:val="restart"/>
          </w:tcPr>
          <w:p w14:paraId="5A3A0D54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образовательных (методических) продуктов для учреждений профессионального образования</w:t>
            </w:r>
          </w:p>
        </w:tc>
        <w:tc>
          <w:tcPr>
            <w:tcW w:w="5954" w:type="dxa"/>
          </w:tcPr>
          <w:p w14:paraId="001E295C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авторских программ, курсов, учебно-методических комплексов и пособий в области духовно-нравственного просвещения обучающихся в учреждениях профессионального образования</w:t>
            </w:r>
          </w:p>
        </w:tc>
      </w:tr>
      <w:tr w:rsidR="00B05E33" w:rsidRPr="007258EC" w14:paraId="3E9F9629" w14:textId="77777777" w:rsidTr="00A56837">
        <w:tc>
          <w:tcPr>
            <w:tcW w:w="3397" w:type="dxa"/>
            <w:vMerge/>
          </w:tcPr>
          <w:p w14:paraId="53F03453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11430C4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тематических разделов по православной культуре в преподавании гуманитарных предметов</w:t>
            </w:r>
          </w:p>
        </w:tc>
      </w:tr>
      <w:tr w:rsidR="00B05E33" w:rsidRPr="007258EC" w14:paraId="644E2DB7" w14:textId="77777777" w:rsidTr="00A56837">
        <w:tc>
          <w:tcPr>
            <w:tcW w:w="3397" w:type="dxa"/>
            <w:vMerge/>
          </w:tcPr>
          <w:p w14:paraId="0B507D43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9E22911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тематических разделов по предметным областям русский язык и литература</w:t>
            </w:r>
          </w:p>
        </w:tc>
      </w:tr>
      <w:tr w:rsidR="00B05E33" w:rsidRPr="007258EC" w14:paraId="710D5365" w14:textId="77777777" w:rsidTr="00A56837">
        <w:tc>
          <w:tcPr>
            <w:tcW w:w="3397" w:type="dxa"/>
            <w:vMerge/>
          </w:tcPr>
          <w:p w14:paraId="263CBCB1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31FABC5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исторической направленности</w:t>
            </w:r>
          </w:p>
        </w:tc>
      </w:tr>
      <w:tr w:rsidR="00B05E33" w:rsidRPr="007258EC" w14:paraId="44437769" w14:textId="77777777" w:rsidTr="00A56837">
        <w:tc>
          <w:tcPr>
            <w:tcW w:w="3397" w:type="dxa"/>
            <w:vMerge/>
          </w:tcPr>
          <w:p w14:paraId="274537B1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5763E5F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на основе краеведческого материала</w:t>
            </w:r>
          </w:p>
        </w:tc>
      </w:tr>
      <w:tr w:rsidR="00B05E33" w:rsidRPr="007258EC" w14:paraId="39DD2565" w14:textId="77777777" w:rsidTr="00A56837">
        <w:tc>
          <w:tcPr>
            <w:tcW w:w="3397" w:type="dxa"/>
            <w:vMerge/>
          </w:tcPr>
          <w:p w14:paraId="6B48DA1F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4E4D570" w14:textId="7E2D4408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патриотической направленности. Святой подвиг русского воинства</w:t>
            </w:r>
          </w:p>
        </w:tc>
      </w:tr>
      <w:tr w:rsidR="00B05E33" w:rsidRPr="007258EC" w14:paraId="314260F7" w14:textId="77777777" w:rsidTr="00A56837">
        <w:tc>
          <w:tcPr>
            <w:tcW w:w="3397" w:type="dxa"/>
            <w:vMerge/>
          </w:tcPr>
          <w:p w14:paraId="73F06942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902F373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духовно-просветительских проектов </w:t>
            </w:r>
            <w:proofErr w:type="spellStart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природосберегающей</w:t>
            </w:r>
            <w:proofErr w:type="spellEnd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 (экологической) направленности</w:t>
            </w:r>
          </w:p>
        </w:tc>
      </w:tr>
      <w:tr w:rsidR="00B05E33" w:rsidRPr="007258EC" w14:paraId="2258A673" w14:textId="77777777" w:rsidTr="00A56837">
        <w:tc>
          <w:tcPr>
            <w:tcW w:w="3397" w:type="dxa"/>
            <w:vMerge/>
          </w:tcPr>
          <w:p w14:paraId="5A8EA391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D25E897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в сфере музыкального образования и развития</w:t>
            </w:r>
          </w:p>
        </w:tc>
      </w:tr>
      <w:tr w:rsidR="00B05E33" w:rsidRPr="007258EC" w14:paraId="4F57FCA2" w14:textId="77777777" w:rsidTr="00A56837">
        <w:tc>
          <w:tcPr>
            <w:tcW w:w="3397" w:type="dxa"/>
            <w:vMerge/>
          </w:tcPr>
          <w:p w14:paraId="3DF64918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C5EE3DA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детских и молодежных паломнических и туристических маршрутов с духовно-просветительской и образовательной составляющей, программ семейного туризма</w:t>
            </w:r>
          </w:p>
        </w:tc>
      </w:tr>
      <w:tr w:rsidR="00B05E33" w:rsidRPr="007258EC" w14:paraId="6199B179" w14:textId="77777777" w:rsidTr="00A56837">
        <w:tc>
          <w:tcPr>
            <w:tcW w:w="3397" w:type="dxa"/>
            <w:vMerge/>
          </w:tcPr>
          <w:p w14:paraId="7D83B5E7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0E66411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Духовно-просветительская работа с родителями (законными представителями)</w:t>
            </w:r>
          </w:p>
        </w:tc>
      </w:tr>
      <w:tr w:rsidR="00B05E33" w:rsidRPr="007258EC" w14:paraId="657161DC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1D56AB58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20F801FF" w14:textId="1B7DB75E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разработки и авторские курсы по обучению принципам и инструментам бережливого производства </w:t>
            </w:r>
          </w:p>
        </w:tc>
      </w:tr>
      <w:tr w:rsidR="00B05E33" w:rsidRPr="007258EC" w14:paraId="63451F8D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49C4270A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051A769D" w14:textId="77777777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и авторские курсы, направленные на развитие бережливого сознания учащихся</w:t>
            </w:r>
          </w:p>
        </w:tc>
      </w:tr>
      <w:tr w:rsidR="00B05E33" w:rsidRPr="007258EC" w14:paraId="09EB7A70" w14:textId="77777777" w:rsidTr="00A56837">
        <w:tc>
          <w:tcPr>
            <w:tcW w:w="3397" w:type="dxa"/>
            <w:vMerge w:val="restart"/>
          </w:tcPr>
          <w:p w14:paraId="04F8AA81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образовательных (методических) продуктов для учреждений высшего образования</w:t>
            </w:r>
          </w:p>
        </w:tc>
        <w:tc>
          <w:tcPr>
            <w:tcW w:w="5954" w:type="dxa"/>
          </w:tcPr>
          <w:p w14:paraId="52B1CBFD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авторских программ, курсов, учебно-методических комплексов и пособий в области духовно-нравственного просвещения обучающихся в учреждениях высшего образования</w:t>
            </w:r>
          </w:p>
        </w:tc>
      </w:tr>
      <w:tr w:rsidR="00B05E33" w:rsidRPr="007258EC" w14:paraId="5C1602D7" w14:textId="77777777" w:rsidTr="00A56837">
        <w:tc>
          <w:tcPr>
            <w:tcW w:w="3397" w:type="dxa"/>
            <w:vMerge/>
          </w:tcPr>
          <w:p w14:paraId="29C4BFC7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BFE0BC2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тематических разделов по православной культуре в преподавании гуманитарных дисциплин</w:t>
            </w:r>
          </w:p>
        </w:tc>
      </w:tr>
      <w:tr w:rsidR="00B05E33" w:rsidRPr="007258EC" w14:paraId="7C15E5BD" w14:textId="77777777" w:rsidTr="00A56837">
        <w:tc>
          <w:tcPr>
            <w:tcW w:w="3397" w:type="dxa"/>
            <w:vMerge/>
          </w:tcPr>
          <w:p w14:paraId="5377EB90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A94DE03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тематических разделов по предметным областям русский язык и литература</w:t>
            </w:r>
          </w:p>
        </w:tc>
      </w:tr>
      <w:tr w:rsidR="00B05E33" w:rsidRPr="007258EC" w14:paraId="061D8662" w14:textId="77777777" w:rsidTr="00A56837">
        <w:tc>
          <w:tcPr>
            <w:tcW w:w="3397" w:type="dxa"/>
            <w:vMerge/>
          </w:tcPr>
          <w:p w14:paraId="6F1B7CE4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C933323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исторической направленности</w:t>
            </w:r>
          </w:p>
        </w:tc>
      </w:tr>
      <w:tr w:rsidR="00B05E33" w:rsidRPr="007258EC" w14:paraId="6F49053E" w14:textId="77777777" w:rsidTr="00A56837">
        <w:tc>
          <w:tcPr>
            <w:tcW w:w="3397" w:type="dxa"/>
            <w:vMerge/>
          </w:tcPr>
          <w:p w14:paraId="35B907B6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669AE1B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на основе краеведческого материала</w:t>
            </w:r>
          </w:p>
        </w:tc>
      </w:tr>
      <w:tr w:rsidR="00B05E33" w:rsidRPr="007258EC" w14:paraId="57E7A916" w14:textId="77777777" w:rsidTr="00A56837">
        <w:tc>
          <w:tcPr>
            <w:tcW w:w="3397" w:type="dxa"/>
            <w:vMerge/>
          </w:tcPr>
          <w:p w14:paraId="5F5B07A5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24122FA" w14:textId="113CDF3F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патриотической направленности. Святой подвиг русского воинства</w:t>
            </w:r>
          </w:p>
        </w:tc>
      </w:tr>
      <w:tr w:rsidR="00B05E33" w:rsidRPr="007258EC" w14:paraId="5B1004A4" w14:textId="77777777" w:rsidTr="00A56837">
        <w:tc>
          <w:tcPr>
            <w:tcW w:w="3397" w:type="dxa"/>
            <w:vMerge/>
          </w:tcPr>
          <w:p w14:paraId="6D4E89C8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908A0DC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духовно-просветительских проектов </w:t>
            </w:r>
            <w:proofErr w:type="spellStart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природосберегающей</w:t>
            </w:r>
            <w:proofErr w:type="spellEnd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 (экологической) направленности</w:t>
            </w:r>
          </w:p>
        </w:tc>
      </w:tr>
      <w:tr w:rsidR="00B05E33" w:rsidRPr="007258EC" w14:paraId="277BA966" w14:textId="77777777" w:rsidTr="00A56837">
        <w:tc>
          <w:tcPr>
            <w:tcW w:w="3397" w:type="dxa"/>
            <w:vMerge/>
          </w:tcPr>
          <w:p w14:paraId="108EF700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7A6724C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в сфере поддержки музыкального исполнительского творчества</w:t>
            </w:r>
          </w:p>
        </w:tc>
      </w:tr>
      <w:tr w:rsidR="00B05E33" w:rsidRPr="007258EC" w14:paraId="73F27E1E" w14:textId="77777777" w:rsidTr="00A56837">
        <w:tc>
          <w:tcPr>
            <w:tcW w:w="3397" w:type="dxa"/>
            <w:vMerge/>
          </w:tcPr>
          <w:p w14:paraId="4E1E7516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17EAE54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детских и молодежных паломнических и туристических маршрутов с духовно-просветительской и образовательной составляющей, программ семейного туризма</w:t>
            </w:r>
          </w:p>
        </w:tc>
      </w:tr>
      <w:tr w:rsidR="00B05E33" w:rsidRPr="007258EC" w14:paraId="238BE273" w14:textId="77777777" w:rsidTr="00A56837">
        <w:tc>
          <w:tcPr>
            <w:tcW w:w="3397" w:type="dxa"/>
            <w:vMerge/>
          </w:tcPr>
          <w:p w14:paraId="38DD282E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75B45A7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Духовно-просветительская работа с родителями (законными представителями)</w:t>
            </w:r>
          </w:p>
        </w:tc>
      </w:tr>
      <w:tr w:rsidR="00B05E33" w:rsidRPr="007258EC" w14:paraId="4FAB814B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6DD85F1A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20C56474" w14:textId="59B92AAF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разработки и авторские курсы по обучению принципам и инструментам бережливого производства </w:t>
            </w:r>
          </w:p>
        </w:tc>
      </w:tr>
      <w:tr w:rsidR="00B05E33" w:rsidRPr="007258EC" w14:paraId="5676BBC3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018BFB35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7230D560" w14:textId="77777777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и авторские курсы, направленные на развитие бережливого сознания учащихся</w:t>
            </w:r>
          </w:p>
        </w:tc>
      </w:tr>
      <w:tr w:rsidR="00B05E33" w:rsidRPr="007258EC" w14:paraId="44853FFF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31E78DF9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1B3E6A6B" w14:textId="77777777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курса лекций «Святые люди как движущая сила истории»</w:t>
            </w:r>
          </w:p>
        </w:tc>
      </w:tr>
      <w:tr w:rsidR="00B05E33" w:rsidRPr="007258EC" w14:paraId="7A9C9454" w14:textId="77777777" w:rsidTr="00A56837">
        <w:tc>
          <w:tcPr>
            <w:tcW w:w="3397" w:type="dxa"/>
            <w:vMerge w:val="restart"/>
          </w:tcPr>
          <w:p w14:paraId="7430294E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образовательных (методических) продуктов для учреждений дополнительного образования</w:t>
            </w:r>
          </w:p>
        </w:tc>
        <w:tc>
          <w:tcPr>
            <w:tcW w:w="5954" w:type="dxa"/>
          </w:tcPr>
          <w:p w14:paraId="76AD8A39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авторских программ, курсов, учебно-методических комплексов и пособий в области духовно-нравственного просвещения детей и молодежи</w:t>
            </w:r>
          </w:p>
        </w:tc>
      </w:tr>
      <w:tr w:rsidR="00B05E33" w:rsidRPr="007258EC" w14:paraId="46E02B68" w14:textId="77777777" w:rsidTr="00A56837">
        <w:tc>
          <w:tcPr>
            <w:tcW w:w="3397" w:type="dxa"/>
            <w:vMerge/>
          </w:tcPr>
          <w:p w14:paraId="63F362CF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B2288A0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тематических разделов по православной культуре в преподавании гуманитарных предметов</w:t>
            </w:r>
          </w:p>
        </w:tc>
      </w:tr>
      <w:tr w:rsidR="00B05E33" w:rsidRPr="007258EC" w14:paraId="0F1B229E" w14:textId="77777777" w:rsidTr="00A56837">
        <w:tc>
          <w:tcPr>
            <w:tcW w:w="3397" w:type="dxa"/>
            <w:vMerge/>
          </w:tcPr>
          <w:p w14:paraId="20EE00FC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5A892F8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исторической направленности</w:t>
            </w:r>
          </w:p>
        </w:tc>
      </w:tr>
      <w:tr w:rsidR="00B05E33" w:rsidRPr="007258EC" w14:paraId="02DAB13C" w14:textId="77777777" w:rsidTr="00A56837">
        <w:tc>
          <w:tcPr>
            <w:tcW w:w="3397" w:type="dxa"/>
            <w:vMerge/>
          </w:tcPr>
          <w:p w14:paraId="1F0BB7CE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1F971A5A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на основе краеведческого материала</w:t>
            </w:r>
          </w:p>
        </w:tc>
      </w:tr>
      <w:tr w:rsidR="00B05E33" w:rsidRPr="007258EC" w14:paraId="0453D639" w14:textId="77777777" w:rsidTr="00A56837">
        <w:tc>
          <w:tcPr>
            <w:tcW w:w="3397" w:type="dxa"/>
            <w:vMerge/>
          </w:tcPr>
          <w:p w14:paraId="1ACE09AA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D558172" w14:textId="184A712C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патриотической направленности. Святой подвиг русского воинства</w:t>
            </w:r>
          </w:p>
        </w:tc>
      </w:tr>
      <w:tr w:rsidR="00B05E33" w:rsidRPr="007258EC" w14:paraId="7F9BABD6" w14:textId="77777777" w:rsidTr="00A56837">
        <w:tc>
          <w:tcPr>
            <w:tcW w:w="3397" w:type="dxa"/>
            <w:vMerge/>
          </w:tcPr>
          <w:p w14:paraId="1F4DFA16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0D7FEC5F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духовно-просветительских проектов </w:t>
            </w:r>
            <w:proofErr w:type="spellStart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природосберегающей</w:t>
            </w:r>
            <w:proofErr w:type="spellEnd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 (экологической) направленности</w:t>
            </w:r>
          </w:p>
        </w:tc>
      </w:tr>
      <w:tr w:rsidR="00B05E33" w:rsidRPr="007258EC" w14:paraId="09839F24" w14:textId="77777777" w:rsidTr="00A56837">
        <w:tc>
          <w:tcPr>
            <w:tcW w:w="3397" w:type="dxa"/>
            <w:vMerge/>
          </w:tcPr>
          <w:p w14:paraId="121C1AD8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B3E8BBC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Разработки в сфере музыкального образования и развития</w:t>
            </w:r>
          </w:p>
        </w:tc>
      </w:tr>
      <w:tr w:rsidR="00B05E33" w:rsidRPr="007258EC" w14:paraId="1E0BE3A5" w14:textId="77777777" w:rsidTr="00A56837">
        <w:tc>
          <w:tcPr>
            <w:tcW w:w="3397" w:type="dxa"/>
            <w:vMerge/>
          </w:tcPr>
          <w:p w14:paraId="197CD483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4F1746A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Разработка детских и молодежных паломнических и туристических маршрутов с духовно-просветительской и образовательной составляющей, программ семейного туризма</w:t>
            </w:r>
          </w:p>
        </w:tc>
      </w:tr>
      <w:tr w:rsidR="00B05E33" w:rsidRPr="007258EC" w14:paraId="5A26EE42" w14:textId="77777777" w:rsidTr="00A56837">
        <w:tc>
          <w:tcPr>
            <w:tcW w:w="3397" w:type="dxa"/>
            <w:vMerge/>
          </w:tcPr>
          <w:p w14:paraId="49290250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54A9AF1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Духовно-просветительская работа с родителями (законными представителями)</w:t>
            </w:r>
          </w:p>
        </w:tc>
      </w:tr>
      <w:tr w:rsidR="00B05E33" w:rsidRPr="007258EC" w14:paraId="0732D851" w14:textId="77777777" w:rsidTr="00A56837">
        <w:tc>
          <w:tcPr>
            <w:tcW w:w="3397" w:type="dxa"/>
            <w:vMerge w:val="restart"/>
          </w:tcPr>
          <w:p w14:paraId="096E66D1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Управление и развитие сферы образования</w:t>
            </w:r>
          </w:p>
        </w:tc>
        <w:tc>
          <w:tcPr>
            <w:tcW w:w="5954" w:type="dxa"/>
          </w:tcPr>
          <w:p w14:paraId="6B6B1C8A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Подготовка, переподготовка и повышение квалификации педагогических кадров в области духовно-нравственного воспитания и просвещения</w:t>
            </w:r>
          </w:p>
        </w:tc>
      </w:tr>
      <w:tr w:rsidR="00B05E33" w:rsidRPr="007258EC" w14:paraId="589439CE" w14:textId="77777777" w:rsidTr="00A56837">
        <w:trPr>
          <w:trHeight w:val="1087"/>
        </w:trPr>
        <w:tc>
          <w:tcPr>
            <w:tcW w:w="3397" w:type="dxa"/>
            <w:vMerge/>
          </w:tcPr>
          <w:p w14:paraId="44A14A68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AB04D59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Реализация проектов, направленных на модернизацию системы управления сферой образования</w:t>
            </w:r>
          </w:p>
        </w:tc>
      </w:tr>
      <w:tr w:rsidR="00B05E33" w:rsidRPr="007258EC" w14:paraId="747F183F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1DF49553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4B115F3A" w14:textId="744DC1C8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Межведомственное взаимодействие с участием образовательных организаций и органов управления сферой образования</w:t>
            </w:r>
          </w:p>
        </w:tc>
      </w:tr>
      <w:tr w:rsidR="00B05E33" w:rsidRPr="007258EC" w14:paraId="54E00C5E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1350B7BC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1AA55CA6" w14:textId="3E0FF9E8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и авторские курсы по обучению принципам и инструментам бережливого производства педагогических работников</w:t>
            </w:r>
          </w:p>
        </w:tc>
      </w:tr>
      <w:tr w:rsidR="00B05E33" w:rsidRPr="007258EC" w14:paraId="522B0968" w14:textId="77777777" w:rsidTr="00A56837">
        <w:tc>
          <w:tcPr>
            <w:tcW w:w="3397" w:type="dxa"/>
            <w:vMerge w:val="restart"/>
          </w:tcPr>
          <w:p w14:paraId="0EC5274E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Реализация просветительских проектов в сфере культуры и СМИ</w:t>
            </w:r>
          </w:p>
        </w:tc>
        <w:tc>
          <w:tcPr>
            <w:tcW w:w="5954" w:type="dxa"/>
          </w:tcPr>
          <w:p w14:paraId="3C819482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Педагогические разработки в сфере культуры</w:t>
            </w:r>
          </w:p>
        </w:tc>
      </w:tr>
      <w:tr w:rsidR="00B05E33" w:rsidRPr="007258EC" w14:paraId="604F868D" w14:textId="77777777" w:rsidTr="00A56837">
        <w:tc>
          <w:tcPr>
            <w:tcW w:w="3397" w:type="dxa"/>
            <w:vMerge/>
          </w:tcPr>
          <w:p w14:paraId="5814ADE0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2C5F5513" w14:textId="77777777" w:rsidR="00B05E33" w:rsidRPr="007258EC" w:rsidRDefault="00B05E33" w:rsidP="00B05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spellStart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медийных</w:t>
            </w:r>
            <w:proofErr w:type="spellEnd"/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, информационных проектов и программ в области духовно-нравственного просвещения</w:t>
            </w:r>
          </w:p>
        </w:tc>
      </w:tr>
      <w:tr w:rsidR="00B05E33" w:rsidRPr="007258EC" w14:paraId="6DC4A1A0" w14:textId="77777777" w:rsidTr="00A56837">
        <w:trPr>
          <w:trHeight w:val="545"/>
        </w:trPr>
        <w:tc>
          <w:tcPr>
            <w:tcW w:w="3397" w:type="dxa"/>
            <w:vMerge/>
          </w:tcPr>
          <w:p w14:paraId="05F5D32D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2B325F9" w14:textId="06CC56AE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Популяризация практики применения принципов и инструментов бережливого производства в учреждениях социальной инфраструктуры</w:t>
            </w:r>
          </w:p>
        </w:tc>
      </w:tr>
      <w:tr w:rsidR="00B05E33" w:rsidRPr="007258EC" w14:paraId="7C8FE894" w14:textId="77777777" w:rsidTr="00A56837">
        <w:trPr>
          <w:trHeight w:val="545"/>
        </w:trPr>
        <w:tc>
          <w:tcPr>
            <w:tcW w:w="3397" w:type="dxa"/>
            <w:vMerge/>
            <w:vAlign w:val="center"/>
          </w:tcPr>
          <w:p w14:paraId="434FCC8E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14:paraId="67672F56" w14:textId="69B18C9A" w:rsidR="00B05E33" w:rsidRPr="007258EC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и авторские курсы по обучению принципам и инструментам бережливого производства</w:t>
            </w:r>
          </w:p>
        </w:tc>
      </w:tr>
      <w:tr w:rsidR="00B05E33" w:rsidRPr="007603DF" w14:paraId="3D8B9AAE" w14:textId="77777777" w:rsidTr="00A56837">
        <w:trPr>
          <w:trHeight w:val="545"/>
        </w:trPr>
        <w:tc>
          <w:tcPr>
            <w:tcW w:w="3397" w:type="dxa"/>
            <w:vMerge/>
          </w:tcPr>
          <w:p w14:paraId="0DE3A85D" w14:textId="77777777" w:rsidR="00B05E33" w:rsidRPr="007258EC" w:rsidRDefault="00B05E33" w:rsidP="00B0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1BEBDFE" w14:textId="002DB9F4" w:rsidR="00B05E33" w:rsidRPr="00957C86" w:rsidRDefault="00B05E33" w:rsidP="00B05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8EC">
              <w:rPr>
                <w:rFonts w:ascii="Times New Roman" w:hAnsi="Times New Roman" w:cs="Times New Roman"/>
                <w:sz w:val="28"/>
                <w:szCs w:val="28"/>
              </w:rPr>
              <w:t>Методические разработки и авторские курсы, направленные на развитие бережливого сознания в сфере культуры</w:t>
            </w:r>
          </w:p>
        </w:tc>
      </w:tr>
    </w:tbl>
    <w:p w14:paraId="594B0AB5" w14:textId="77777777" w:rsidR="00237898" w:rsidRDefault="00237898" w:rsidP="002D788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E2F444" w14:textId="6553C21F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</w:p>
    <w:p w14:paraId="0BC1A268" w14:textId="06FC0A46" w:rsidR="000E2B8F" w:rsidRPr="001708DA" w:rsidRDefault="000E2B8F" w:rsidP="00BD2F5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4.1.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 xml:space="preserve">Конкурс проводится среди работников образовательных </w:t>
      </w:r>
      <w:r w:rsidR="008C3A2D" w:rsidRPr="001708DA">
        <w:rPr>
          <w:rFonts w:ascii="Times New Roman" w:hAnsi="Times New Roman" w:cs="Times New Roman"/>
          <w:sz w:val="28"/>
          <w:szCs w:val="28"/>
        </w:rPr>
        <w:t>организаци</w:t>
      </w:r>
      <w:r w:rsidRPr="001708DA">
        <w:rPr>
          <w:rFonts w:ascii="Times New Roman" w:hAnsi="Times New Roman" w:cs="Times New Roman"/>
          <w:sz w:val="28"/>
          <w:szCs w:val="28"/>
        </w:rPr>
        <w:t xml:space="preserve">й, </w:t>
      </w:r>
      <w:r w:rsidR="008C3A2D" w:rsidRPr="001708DA">
        <w:rPr>
          <w:rFonts w:ascii="Times New Roman" w:hAnsi="Times New Roman" w:cs="Times New Roman"/>
          <w:sz w:val="28"/>
          <w:szCs w:val="28"/>
        </w:rPr>
        <w:t>организаций культуры, спорта и</w:t>
      </w:r>
      <w:r w:rsidRPr="001708DA">
        <w:rPr>
          <w:rFonts w:ascii="Times New Roman" w:hAnsi="Times New Roman" w:cs="Times New Roman"/>
          <w:sz w:val="28"/>
          <w:szCs w:val="28"/>
        </w:rPr>
        <w:t xml:space="preserve"> туризма, социально-реабилитационных </w:t>
      </w:r>
      <w:r w:rsidR="008C3A2D" w:rsidRPr="001708DA">
        <w:rPr>
          <w:rFonts w:ascii="Times New Roman" w:hAnsi="Times New Roman" w:cs="Times New Roman"/>
          <w:sz w:val="28"/>
          <w:szCs w:val="28"/>
        </w:rPr>
        <w:t>организаций</w:t>
      </w:r>
      <w:r w:rsidR="005D59BB" w:rsidRPr="001708DA">
        <w:rPr>
          <w:rFonts w:ascii="Times New Roman" w:hAnsi="Times New Roman" w:cs="Times New Roman"/>
          <w:sz w:val="28"/>
          <w:szCs w:val="28"/>
        </w:rPr>
        <w:t xml:space="preserve">, </w:t>
      </w:r>
      <w:r w:rsidR="008C3A2D" w:rsidRPr="001708DA">
        <w:rPr>
          <w:rFonts w:ascii="Times New Roman" w:hAnsi="Times New Roman" w:cs="Times New Roman"/>
          <w:sz w:val="28"/>
          <w:szCs w:val="28"/>
        </w:rPr>
        <w:t xml:space="preserve">медицинских организаций, </w:t>
      </w:r>
      <w:r w:rsidRPr="001708DA">
        <w:rPr>
          <w:rFonts w:ascii="Times New Roman" w:hAnsi="Times New Roman" w:cs="Times New Roman"/>
          <w:sz w:val="28"/>
          <w:szCs w:val="28"/>
        </w:rPr>
        <w:t>средств массовой инф</w:t>
      </w:r>
      <w:r w:rsidR="005D59BB" w:rsidRPr="001708DA">
        <w:rPr>
          <w:rFonts w:ascii="Times New Roman" w:hAnsi="Times New Roman" w:cs="Times New Roman"/>
          <w:sz w:val="28"/>
          <w:szCs w:val="28"/>
        </w:rPr>
        <w:t>ормации</w:t>
      </w:r>
      <w:r w:rsidR="008C3A2D" w:rsidRPr="001708DA">
        <w:rPr>
          <w:rFonts w:ascii="Times New Roman" w:hAnsi="Times New Roman" w:cs="Times New Roman"/>
          <w:sz w:val="28"/>
          <w:szCs w:val="28"/>
        </w:rPr>
        <w:t xml:space="preserve"> всех форм собственности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  <w:r w:rsidR="00BD4DAC" w:rsidRPr="001708DA">
        <w:rPr>
          <w:rFonts w:ascii="Times New Roman" w:hAnsi="Times New Roman" w:cs="Times New Roman"/>
          <w:sz w:val="28"/>
          <w:szCs w:val="28"/>
        </w:rPr>
        <w:t xml:space="preserve"> В конкурсе не участвуют руководители названных организаций.</w:t>
      </w:r>
    </w:p>
    <w:p w14:paraId="1E80311F" w14:textId="6804EB55" w:rsidR="000E2B8F" w:rsidRPr="001708DA" w:rsidRDefault="000E2B8F" w:rsidP="002D7882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4.2.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На Конкурс представляются следующие виды работ:</w:t>
      </w:r>
    </w:p>
    <w:p w14:paraId="36E934B9" w14:textId="0142BB5A" w:rsidR="005D59BB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D59BB" w:rsidRPr="001708DA">
        <w:rPr>
          <w:rFonts w:ascii="Times New Roman" w:hAnsi="Times New Roman" w:cs="Times New Roman"/>
          <w:sz w:val="28"/>
          <w:szCs w:val="28"/>
        </w:rPr>
        <w:t>тематические разделы по православной культуре</w:t>
      </w:r>
      <w:r w:rsidR="00076CFC" w:rsidRPr="001708DA">
        <w:rPr>
          <w:sz w:val="28"/>
          <w:szCs w:val="28"/>
        </w:rPr>
        <w:t xml:space="preserve"> </w:t>
      </w:r>
      <w:r w:rsidR="00076CFC" w:rsidRPr="001708DA">
        <w:rPr>
          <w:rFonts w:ascii="Times New Roman" w:hAnsi="Times New Roman" w:cs="Times New Roman"/>
          <w:sz w:val="28"/>
          <w:szCs w:val="28"/>
        </w:rPr>
        <w:t>в преподавани</w:t>
      </w:r>
      <w:r w:rsidR="009F3939" w:rsidRPr="001708DA">
        <w:rPr>
          <w:rFonts w:ascii="Times New Roman" w:hAnsi="Times New Roman" w:cs="Times New Roman"/>
          <w:sz w:val="28"/>
          <w:szCs w:val="28"/>
        </w:rPr>
        <w:t xml:space="preserve">и гуманитарных учебных предметов </w:t>
      </w:r>
      <w:r w:rsidR="00076CFC" w:rsidRPr="001708DA">
        <w:rPr>
          <w:rFonts w:ascii="Times New Roman" w:hAnsi="Times New Roman" w:cs="Times New Roman"/>
          <w:sz w:val="28"/>
          <w:szCs w:val="28"/>
        </w:rPr>
        <w:t xml:space="preserve">(история, обществознание, </w:t>
      </w:r>
      <w:r w:rsidR="00BD4DAC" w:rsidRPr="001708DA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076CFC" w:rsidRPr="001708DA">
        <w:rPr>
          <w:rFonts w:ascii="Times New Roman" w:hAnsi="Times New Roman" w:cs="Times New Roman"/>
          <w:sz w:val="28"/>
          <w:szCs w:val="28"/>
        </w:rPr>
        <w:t>язык</w:t>
      </w:r>
      <w:r w:rsidR="00BD4DAC" w:rsidRPr="001708DA">
        <w:rPr>
          <w:rFonts w:ascii="Times New Roman" w:hAnsi="Times New Roman" w:cs="Times New Roman"/>
          <w:sz w:val="28"/>
          <w:szCs w:val="28"/>
        </w:rPr>
        <w:t>,</w:t>
      </w:r>
      <w:r w:rsidR="00076CFC" w:rsidRPr="001708DA">
        <w:rPr>
          <w:rFonts w:ascii="Times New Roman" w:hAnsi="Times New Roman" w:cs="Times New Roman"/>
          <w:sz w:val="28"/>
          <w:szCs w:val="28"/>
        </w:rPr>
        <w:t xml:space="preserve"> </w:t>
      </w:r>
      <w:r w:rsidR="00BD4DAC" w:rsidRPr="001708DA">
        <w:rPr>
          <w:rFonts w:ascii="Times New Roman" w:hAnsi="Times New Roman" w:cs="Times New Roman"/>
          <w:sz w:val="28"/>
          <w:szCs w:val="28"/>
        </w:rPr>
        <w:t xml:space="preserve">национальные и иностранные языки, </w:t>
      </w:r>
      <w:r w:rsidR="00076CFC" w:rsidRPr="001708DA">
        <w:rPr>
          <w:rFonts w:ascii="Times New Roman" w:hAnsi="Times New Roman" w:cs="Times New Roman"/>
          <w:sz w:val="28"/>
          <w:szCs w:val="28"/>
        </w:rPr>
        <w:t>литература, искусство);</w:t>
      </w:r>
    </w:p>
    <w:p w14:paraId="2B987B78" w14:textId="1E867D03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детально разработанные и апробированные программы духовно-нравственного просвещения, включая планы уроков, лекций, занятий, классных часов, сц</w:t>
      </w:r>
      <w:r w:rsidR="007A2895" w:rsidRPr="001708DA">
        <w:rPr>
          <w:rFonts w:ascii="Times New Roman" w:hAnsi="Times New Roman" w:cs="Times New Roman"/>
          <w:sz w:val="28"/>
          <w:szCs w:val="28"/>
        </w:rPr>
        <w:t xml:space="preserve">енарии культурных, спортивных, </w:t>
      </w:r>
      <w:r w:rsidR="000E2B8F" w:rsidRPr="001708DA">
        <w:rPr>
          <w:rFonts w:ascii="Times New Roman" w:hAnsi="Times New Roman" w:cs="Times New Roman"/>
          <w:sz w:val="28"/>
          <w:szCs w:val="28"/>
        </w:rPr>
        <w:t>просветительских и других мероприятий с указанием применяемых дидактических средств и диагностического инструментария</w:t>
      </w:r>
      <w:r w:rsidR="00BC549F" w:rsidRPr="001708DA">
        <w:rPr>
          <w:rFonts w:ascii="Times New Roman" w:hAnsi="Times New Roman" w:cs="Times New Roman"/>
          <w:sz w:val="28"/>
          <w:szCs w:val="28"/>
        </w:rPr>
        <w:t>, а также описанием результативности</w:t>
      </w:r>
      <w:r w:rsidR="000E2B8F" w:rsidRPr="001708DA">
        <w:rPr>
          <w:rFonts w:ascii="Times New Roman" w:hAnsi="Times New Roman" w:cs="Times New Roman"/>
          <w:sz w:val="28"/>
          <w:szCs w:val="28"/>
        </w:rPr>
        <w:t>;</w:t>
      </w:r>
    </w:p>
    <w:p w14:paraId="13C57167" w14:textId="691DABF2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D4DAC" w:rsidRPr="001708DA">
        <w:rPr>
          <w:rFonts w:ascii="Times New Roman" w:hAnsi="Times New Roman" w:cs="Times New Roman"/>
          <w:sz w:val="28"/>
          <w:szCs w:val="28"/>
        </w:rPr>
        <w:t xml:space="preserve">образовательные и воспитательные </w:t>
      </w:r>
      <w:r w:rsidR="000E2B8F" w:rsidRPr="001708DA">
        <w:rPr>
          <w:rFonts w:ascii="Times New Roman" w:hAnsi="Times New Roman" w:cs="Times New Roman"/>
          <w:sz w:val="28"/>
          <w:szCs w:val="28"/>
        </w:rPr>
        <w:t>технологии и практики, способствующие нравственному становлению детей и молодежи.</w:t>
      </w:r>
    </w:p>
    <w:p w14:paraId="189C48D9" w14:textId="3387392F" w:rsidR="000E2B8F" w:rsidRPr="001708DA" w:rsidRDefault="000E2B8F" w:rsidP="002D7882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4.3.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Участие автора (разработчика) в Конкурсе может быть инициировано:</w:t>
      </w:r>
    </w:p>
    <w:p w14:paraId="3EA36ACC" w14:textId="76E85BDA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трудовым коллективом (органом самоуправления) учреждения по основному месту работы кандидата;</w:t>
      </w:r>
    </w:p>
    <w:p w14:paraId="1E44F645" w14:textId="0D57DC87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администрацией учреждения по основному месту работы кандидата;</w:t>
      </w:r>
    </w:p>
    <w:p w14:paraId="56A86698" w14:textId="56D57AD6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учредителем организации, предприятия по основному месту работы кандидата;</w:t>
      </w:r>
    </w:p>
    <w:p w14:paraId="1574B189" w14:textId="78665C5C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православным приходом, монастырём, епархиальным учреждением;</w:t>
      </w:r>
    </w:p>
    <w:p w14:paraId="38CB7FDB" w14:textId="2C8A06AA" w:rsidR="000E2B8F" w:rsidRPr="001708DA" w:rsidRDefault="00EF5E3B" w:rsidP="002D7882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0E2B8F" w:rsidRPr="001708DA">
        <w:rPr>
          <w:rFonts w:ascii="Times New Roman" w:hAnsi="Times New Roman" w:cs="Times New Roman"/>
          <w:sz w:val="28"/>
          <w:szCs w:val="28"/>
        </w:rPr>
        <w:t>общественной организацией.</w:t>
      </w:r>
    </w:p>
    <w:p w14:paraId="71F4B90A" w14:textId="70DD01B5" w:rsidR="000E2B8F" w:rsidRPr="001708DA" w:rsidRDefault="000E2B8F" w:rsidP="002D7882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4.4.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Каждый заявитель имеет право на выдвижение одной заявки, в которой у</w:t>
      </w:r>
      <w:r w:rsidR="00B030C2" w:rsidRPr="001708DA">
        <w:rPr>
          <w:rFonts w:ascii="Times New Roman" w:hAnsi="Times New Roman" w:cs="Times New Roman"/>
          <w:sz w:val="28"/>
          <w:szCs w:val="28"/>
        </w:rPr>
        <w:t>казывается автор разработки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</w:p>
    <w:p w14:paraId="546BB595" w14:textId="4B030676" w:rsidR="000E2B8F" w:rsidRDefault="006A693E" w:rsidP="002D7882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4.5</w:t>
      </w:r>
      <w:r w:rsidR="000E2B8F" w:rsidRPr="001708DA">
        <w:rPr>
          <w:rFonts w:ascii="Times New Roman" w:hAnsi="Times New Roman" w:cs="Times New Roman"/>
          <w:sz w:val="28"/>
          <w:szCs w:val="28"/>
        </w:rPr>
        <w:t>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="000E2B8F" w:rsidRPr="001708DA">
        <w:rPr>
          <w:rFonts w:ascii="Times New Roman" w:hAnsi="Times New Roman" w:cs="Times New Roman"/>
          <w:sz w:val="28"/>
          <w:szCs w:val="28"/>
        </w:rPr>
        <w:t xml:space="preserve">Звание </w:t>
      </w:r>
      <w:r w:rsidR="005D396B" w:rsidRPr="008A3BC7">
        <w:rPr>
          <w:rFonts w:ascii="Times New Roman" w:hAnsi="Times New Roman" w:cs="Times New Roman"/>
          <w:sz w:val="28"/>
          <w:szCs w:val="28"/>
        </w:rPr>
        <w:t>Л</w:t>
      </w:r>
      <w:r w:rsidR="000E2B8F" w:rsidRPr="008A3BC7">
        <w:rPr>
          <w:rFonts w:ascii="Times New Roman" w:hAnsi="Times New Roman" w:cs="Times New Roman"/>
          <w:sz w:val="28"/>
          <w:szCs w:val="28"/>
        </w:rPr>
        <w:t xml:space="preserve">ауреат </w:t>
      </w:r>
      <w:r w:rsidR="00D4748B" w:rsidRPr="008A3BC7">
        <w:rPr>
          <w:rFonts w:ascii="Times New Roman" w:hAnsi="Times New Roman" w:cs="Times New Roman"/>
          <w:sz w:val="28"/>
          <w:szCs w:val="28"/>
        </w:rPr>
        <w:t>п</w:t>
      </w:r>
      <w:r w:rsidR="000E2B8F" w:rsidRPr="008A3BC7">
        <w:rPr>
          <w:rFonts w:ascii="Times New Roman" w:hAnsi="Times New Roman" w:cs="Times New Roman"/>
          <w:sz w:val="28"/>
          <w:szCs w:val="28"/>
        </w:rPr>
        <w:t>едагогической премии</w:t>
      </w:r>
      <w:r w:rsidR="00D4748B" w:rsidRPr="008A3BC7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0E2B8F" w:rsidRPr="001708DA">
        <w:rPr>
          <w:rFonts w:ascii="Times New Roman" w:hAnsi="Times New Roman" w:cs="Times New Roman"/>
          <w:sz w:val="28"/>
          <w:szCs w:val="28"/>
        </w:rPr>
        <w:t xml:space="preserve"> преподобного Серафима Саровского и почетное звание «Серафимовский учитель» может быть присвоено при условии наличия стажа </w:t>
      </w:r>
      <w:r w:rsidR="008C3A2D" w:rsidRPr="001708DA">
        <w:rPr>
          <w:rFonts w:ascii="Times New Roman" w:hAnsi="Times New Roman" w:cs="Times New Roman"/>
          <w:sz w:val="28"/>
          <w:szCs w:val="28"/>
        </w:rPr>
        <w:t xml:space="preserve">профессиональной (в </w:t>
      </w:r>
      <w:proofErr w:type="spellStart"/>
      <w:r w:rsidR="008C3A2D" w:rsidRPr="001708D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4E7A02" w:rsidRPr="001708DA">
        <w:rPr>
          <w:rFonts w:ascii="Times New Roman" w:hAnsi="Times New Roman" w:cs="Times New Roman"/>
          <w:sz w:val="28"/>
          <w:szCs w:val="28"/>
        </w:rPr>
        <w:t>.</w:t>
      </w:r>
      <w:r w:rsidR="008C3A2D" w:rsidRPr="001708DA">
        <w:rPr>
          <w:rFonts w:ascii="Times New Roman" w:hAnsi="Times New Roman" w:cs="Times New Roman"/>
          <w:sz w:val="28"/>
          <w:szCs w:val="28"/>
        </w:rPr>
        <w:t xml:space="preserve"> педагогической) деятельности в сфере реализации программ и проектов </w:t>
      </w:r>
      <w:r w:rsidR="000E2B8F" w:rsidRPr="001708DA">
        <w:rPr>
          <w:rFonts w:ascii="Times New Roman" w:hAnsi="Times New Roman" w:cs="Times New Roman"/>
          <w:sz w:val="28"/>
          <w:szCs w:val="28"/>
        </w:rPr>
        <w:t>духовно-нравственного просвещения не менее</w:t>
      </w:r>
      <w:r w:rsidR="007A2895" w:rsidRPr="001708DA">
        <w:rPr>
          <w:rFonts w:ascii="Times New Roman" w:hAnsi="Times New Roman" w:cs="Times New Roman"/>
          <w:sz w:val="28"/>
          <w:szCs w:val="28"/>
        </w:rPr>
        <w:t xml:space="preserve"> </w:t>
      </w:r>
      <w:r w:rsidR="007F1EB1" w:rsidRPr="001708DA">
        <w:rPr>
          <w:rFonts w:ascii="Times New Roman" w:hAnsi="Times New Roman" w:cs="Times New Roman"/>
          <w:sz w:val="28"/>
          <w:szCs w:val="28"/>
        </w:rPr>
        <w:t>5 </w:t>
      </w:r>
      <w:r w:rsidR="000E2B8F" w:rsidRPr="001708DA">
        <w:rPr>
          <w:rFonts w:ascii="Times New Roman" w:hAnsi="Times New Roman" w:cs="Times New Roman"/>
          <w:sz w:val="28"/>
          <w:szCs w:val="28"/>
        </w:rPr>
        <w:t>лет.</w:t>
      </w:r>
    </w:p>
    <w:p w14:paraId="449366AF" w14:textId="77777777" w:rsidR="002D7882" w:rsidRPr="001708DA" w:rsidRDefault="002D7882" w:rsidP="002D788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220632" w14:textId="2BA98199" w:rsidR="000E2B8F" w:rsidRPr="001708DA" w:rsidRDefault="000E2B8F" w:rsidP="00AF299A">
      <w:pPr>
        <w:spacing w:before="120"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5.</w:t>
      </w:r>
      <w:r w:rsidR="00AF299A">
        <w:rPr>
          <w:rFonts w:ascii="Times New Roman" w:hAnsi="Times New Roman" w:cs="Times New Roman"/>
          <w:b/>
          <w:sz w:val="28"/>
          <w:szCs w:val="28"/>
        </w:rPr>
        <w:t> </w:t>
      </w:r>
      <w:r w:rsidRPr="001708DA">
        <w:rPr>
          <w:rFonts w:ascii="Times New Roman" w:hAnsi="Times New Roman" w:cs="Times New Roman"/>
          <w:b/>
          <w:sz w:val="28"/>
          <w:szCs w:val="28"/>
        </w:rPr>
        <w:t>Требования к оформлению документов на участие в Конкурсе</w:t>
      </w:r>
    </w:p>
    <w:p w14:paraId="50937719" w14:textId="77777777" w:rsidR="00786AE3" w:rsidRDefault="00786AE3" w:rsidP="00BD2F5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BD2">
        <w:rPr>
          <w:rFonts w:ascii="Times New Roman" w:hAnsi="Times New Roman" w:cs="Times New Roman"/>
          <w:sz w:val="28"/>
          <w:szCs w:val="28"/>
        </w:rPr>
        <w:t>5.1. Для участия в Конкурсе участники направляют в конкурсную комиссию заявку на русском языке, содержащую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4CD139" w14:textId="4BBC0418" w:rsidR="00786AE3" w:rsidRPr="00046BD2" w:rsidRDefault="00786AE3" w:rsidP="00786AE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46BD2">
        <w:rPr>
          <w:rFonts w:ascii="Times New Roman" w:hAnsi="Times New Roman" w:cs="Times New Roman"/>
          <w:sz w:val="28"/>
          <w:szCs w:val="28"/>
        </w:rPr>
        <w:t>информацию о</w:t>
      </w:r>
      <w:r>
        <w:rPr>
          <w:rFonts w:ascii="Times New Roman" w:hAnsi="Times New Roman" w:cs="Times New Roman"/>
          <w:sz w:val="28"/>
          <w:szCs w:val="28"/>
        </w:rPr>
        <w:t>б авторской разработке (разработках);</w:t>
      </w:r>
    </w:p>
    <w:p w14:paraId="52035B10" w14:textId="11029E98" w:rsidR="00786AE3" w:rsidRDefault="00786AE3" w:rsidP="00786AE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C74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информацию об участнике и его</w:t>
      </w:r>
      <w:r w:rsidRPr="006D3C74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8ADBD3" w14:textId="7B33B094" w:rsidR="00237898" w:rsidRDefault="00237898" w:rsidP="00786AE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37898">
        <w:rPr>
          <w:rFonts w:ascii="Times New Roman" w:hAnsi="Times New Roman" w:cs="Times New Roman"/>
          <w:sz w:val="28"/>
          <w:szCs w:val="28"/>
        </w:rPr>
        <w:t>представление на кандидата для участия в конкурсе, заверенн</w:t>
      </w:r>
      <w:r w:rsidR="00D4748B" w:rsidRPr="008A3BC7">
        <w:rPr>
          <w:rFonts w:ascii="Times New Roman" w:hAnsi="Times New Roman" w:cs="Times New Roman"/>
          <w:sz w:val="28"/>
          <w:szCs w:val="28"/>
        </w:rPr>
        <w:t>ое</w:t>
      </w:r>
      <w:r w:rsidRPr="00237898">
        <w:rPr>
          <w:rFonts w:ascii="Times New Roman" w:hAnsi="Times New Roman" w:cs="Times New Roman"/>
          <w:sz w:val="28"/>
          <w:szCs w:val="28"/>
        </w:rPr>
        <w:t xml:space="preserve"> руководителем выдвигающей организации </w:t>
      </w:r>
      <w:r w:rsidRPr="00AE41C6">
        <w:rPr>
          <w:rFonts w:ascii="Times New Roman" w:hAnsi="Times New Roman" w:cs="Times New Roman"/>
          <w:sz w:val="28"/>
          <w:szCs w:val="28"/>
        </w:rPr>
        <w:t>(Приложение №</w:t>
      </w:r>
      <w:r w:rsidR="00AE41C6" w:rsidRPr="00AE41C6">
        <w:rPr>
          <w:rFonts w:ascii="Times New Roman" w:hAnsi="Times New Roman" w:cs="Times New Roman"/>
          <w:sz w:val="28"/>
          <w:szCs w:val="28"/>
        </w:rPr>
        <w:t>1</w:t>
      </w:r>
      <w:r w:rsidRPr="00AE41C6">
        <w:rPr>
          <w:rFonts w:ascii="Times New Roman" w:hAnsi="Times New Roman" w:cs="Times New Roman"/>
          <w:sz w:val="28"/>
          <w:szCs w:val="28"/>
        </w:rPr>
        <w:t>);</w:t>
      </w:r>
    </w:p>
    <w:p w14:paraId="1B41BA89" w14:textId="6E86DE20" w:rsidR="00786AE3" w:rsidRPr="006D3C74" w:rsidRDefault="00237898" w:rsidP="00786AE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37898">
        <w:rPr>
          <w:rFonts w:ascii="Times New Roman" w:hAnsi="Times New Roman" w:cs="Times New Roman"/>
          <w:sz w:val="28"/>
          <w:szCs w:val="28"/>
        </w:rPr>
        <w:t>два отзыва с оценкой профессионального уровня заявителя;</w:t>
      </w:r>
    </w:p>
    <w:p w14:paraId="65C9491B" w14:textId="782F408A" w:rsidR="00786AE3" w:rsidRDefault="00786AE3" w:rsidP="00786AE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A11">
        <w:rPr>
          <w:rFonts w:ascii="Times New Roman" w:hAnsi="Times New Roman" w:cs="Times New Roman"/>
          <w:sz w:val="28"/>
          <w:szCs w:val="28"/>
        </w:rPr>
        <w:t>- отзыв по церковной линии, содержащий оценку включенности кандидата в православную традицию</w:t>
      </w:r>
      <w:r w:rsidR="006069F9">
        <w:rPr>
          <w:rFonts w:ascii="Times New Roman" w:hAnsi="Times New Roman" w:cs="Times New Roman"/>
          <w:sz w:val="28"/>
          <w:szCs w:val="28"/>
        </w:rPr>
        <w:t>;</w:t>
      </w:r>
    </w:p>
    <w:p w14:paraId="218483F8" w14:textId="5373DE3C" w:rsidR="00237898" w:rsidRDefault="00237898" w:rsidP="00786AE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37898">
        <w:rPr>
          <w:rFonts w:ascii="Times New Roman" w:hAnsi="Times New Roman" w:cs="Times New Roman"/>
          <w:sz w:val="28"/>
          <w:szCs w:val="28"/>
        </w:rPr>
        <w:t>презентационный видеоролик (до 3 мин.) о деятельности кандидата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0677E8" w14:textId="52A36B97" w:rsidR="00786AE3" w:rsidRPr="006D3C74" w:rsidRDefault="00786AE3" w:rsidP="00786AE3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Информация направляется участниками в виде заполнения сведений в информационной системе</w:t>
      </w:r>
      <w:r w:rsidR="00B425CA">
        <w:rPr>
          <w:rFonts w:ascii="Times New Roman" w:hAnsi="Times New Roman" w:cs="Times New Roman"/>
          <w:sz w:val="28"/>
          <w:szCs w:val="28"/>
        </w:rPr>
        <w:t xml:space="preserve">, размещенной в информационно-коммуникационной сети интернет по адресу: </w:t>
      </w:r>
      <w:proofErr w:type="spellStart"/>
      <w:proofErr w:type="gramStart"/>
      <w:r w:rsidR="00B425CA" w:rsidRPr="00B425CA">
        <w:rPr>
          <w:rFonts w:ascii="Times New Roman" w:hAnsi="Times New Roman" w:cs="Times New Roman"/>
          <w:b/>
          <w:bCs/>
          <w:sz w:val="28"/>
          <w:szCs w:val="28"/>
        </w:rPr>
        <w:t>конкурсы.серафим</w:t>
      </w:r>
      <w:proofErr w:type="gramEnd"/>
      <w:r w:rsidR="00B425CA" w:rsidRPr="00B425CA">
        <w:rPr>
          <w:rFonts w:ascii="Times New Roman" w:hAnsi="Times New Roman" w:cs="Times New Roman"/>
          <w:b/>
          <w:bCs/>
          <w:sz w:val="28"/>
          <w:szCs w:val="28"/>
        </w:rPr>
        <w:t>.рф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72B5FC" w14:textId="61C9B44D" w:rsidR="000E2B8F" w:rsidRPr="00BD2F5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5A">
        <w:rPr>
          <w:rFonts w:ascii="Times New Roman" w:hAnsi="Times New Roman" w:cs="Times New Roman"/>
          <w:sz w:val="28"/>
          <w:szCs w:val="28"/>
        </w:rPr>
        <w:t>5.</w:t>
      </w:r>
      <w:r w:rsidR="00237898" w:rsidRPr="00BD2F5A">
        <w:rPr>
          <w:rFonts w:ascii="Times New Roman" w:hAnsi="Times New Roman" w:cs="Times New Roman"/>
          <w:sz w:val="28"/>
          <w:szCs w:val="28"/>
        </w:rPr>
        <w:t>3</w:t>
      </w:r>
      <w:r w:rsidRPr="00BD2F5A">
        <w:rPr>
          <w:rFonts w:ascii="Times New Roman" w:hAnsi="Times New Roman" w:cs="Times New Roman"/>
          <w:sz w:val="28"/>
          <w:szCs w:val="28"/>
        </w:rPr>
        <w:t>.</w:t>
      </w:r>
      <w:r w:rsidR="00AF299A" w:rsidRPr="00BD2F5A">
        <w:rPr>
          <w:rFonts w:ascii="Times New Roman" w:hAnsi="Times New Roman" w:cs="Times New Roman"/>
          <w:sz w:val="28"/>
          <w:szCs w:val="28"/>
        </w:rPr>
        <w:t> </w:t>
      </w:r>
      <w:r w:rsidR="00516A2C" w:rsidRPr="00BD2F5A">
        <w:rPr>
          <w:rFonts w:ascii="Times New Roman" w:hAnsi="Times New Roman" w:cs="Times New Roman"/>
          <w:sz w:val="28"/>
          <w:szCs w:val="28"/>
        </w:rPr>
        <w:t>Представление на кандидата</w:t>
      </w:r>
      <w:r w:rsidRPr="00BD2F5A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0772C2" w:rsidRPr="00BD2F5A">
        <w:rPr>
          <w:rFonts w:ascii="Times New Roman" w:hAnsi="Times New Roman" w:cs="Times New Roman"/>
          <w:sz w:val="28"/>
          <w:szCs w:val="28"/>
        </w:rPr>
        <w:t>о</w:t>
      </w:r>
      <w:r w:rsidRPr="00BD2F5A">
        <w:rPr>
          <w:rFonts w:ascii="Times New Roman" w:hAnsi="Times New Roman" w:cs="Times New Roman"/>
          <w:sz w:val="28"/>
          <w:szCs w:val="28"/>
        </w:rPr>
        <w:t xml:space="preserve"> отражать:</w:t>
      </w:r>
    </w:p>
    <w:p w14:paraId="64BC7397" w14:textId="5611E2CA" w:rsidR="00A22C06" w:rsidRPr="00BD2F5A" w:rsidRDefault="00A22C06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5A">
        <w:rPr>
          <w:rFonts w:ascii="Times New Roman" w:hAnsi="Times New Roman" w:cs="Times New Roman"/>
          <w:sz w:val="28"/>
          <w:szCs w:val="28"/>
        </w:rPr>
        <w:t>профессиональный уровень</w:t>
      </w:r>
      <w:r w:rsidR="00AE41C6" w:rsidRPr="00BD2F5A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Pr="00BD2F5A">
        <w:rPr>
          <w:rFonts w:ascii="Times New Roman" w:hAnsi="Times New Roman" w:cs="Times New Roman"/>
          <w:sz w:val="28"/>
          <w:szCs w:val="28"/>
        </w:rPr>
        <w:t>;</w:t>
      </w:r>
    </w:p>
    <w:p w14:paraId="2CAB4930" w14:textId="77777777" w:rsidR="000772C2" w:rsidRPr="00BD2F5A" w:rsidRDefault="000772C2" w:rsidP="00BD2F5A">
      <w:pPr>
        <w:pStyle w:val="a4"/>
        <w:spacing w:before="60" w:line="288" w:lineRule="auto"/>
        <w:ind w:firstLine="709"/>
        <w:jc w:val="both"/>
        <w:rPr>
          <w:sz w:val="28"/>
          <w:szCs w:val="28"/>
        </w:rPr>
      </w:pPr>
      <w:r w:rsidRPr="00BD2F5A">
        <w:rPr>
          <w:sz w:val="28"/>
          <w:szCs w:val="28"/>
        </w:rPr>
        <w:t>показатели практической значимости результатов педагогической деятельности педагогического работника и научно-практическое значение опыта в деле духовно-нравственного просвещения</w:t>
      </w:r>
      <w:r w:rsidR="00A22C06" w:rsidRPr="00BD2F5A">
        <w:rPr>
          <w:sz w:val="28"/>
          <w:szCs w:val="28"/>
        </w:rPr>
        <w:t>;</w:t>
      </w:r>
    </w:p>
    <w:p w14:paraId="691AE8B2" w14:textId="77777777" w:rsidR="000772C2" w:rsidRPr="001708DA" w:rsidRDefault="000772C2" w:rsidP="00BD2F5A">
      <w:pPr>
        <w:pStyle w:val="1"/>
        <w:spacing w:before="60" w:line="288" w:lineRule="auto"/>
        <w:ind w:left="0" w:firstLine="709"/>
        <w:rPr>
          <w:sz w:val="28"/>
          <w:szCs w:val="28"/>
        </w:rPr>
      </w:pPr>
      <w:r w:rsidRPr="00BD2F5A">
        <w:rPr>
          <w:sz w:val="28"/>
          <w:szCs w:val="28"/>
        </w:rPr>
        <w:t>значимость и эффективность распространения опыта педагогического работника и его значение в области духовно-нравственного просвещения</w:t>
      </w:r>
      <w:r w:rsidR="007C730D" w:rsidRPr="00BD2F5A">
        <w:rPr>
          <w:sz w:val="28"/>
          <w:szCs w:val="28"/>
        </w:rPr>
        <w:t>;</w:t>
      </w:r>
    </w:p>
    <w:p w14:paraId="55A7AFEB" w14:textId="77777777" w:rsidR="000E2B8F" w:rsidRPr="001708DA" w:rsidRDefault="000E2B8F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актуальность представленной программы (проекта);</w:t>
      </w:r>
    </w:p>
    <w:p w14:paraId="1D14A171" w14:textId="7E8F2078" w:rsidR="000E2B8F" w:rsidRPr="001708DA" w:rsidRDefault="000E2B8F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возможность внедрения результатов в практику (с указанием видов и типов учреждений, способных к трансляции данной программы);</w:t>
      </w:r>
    </w:p>
    <w:p w14:paraId="3B822213" w14:textId="6C7DDCB4" w:rsidR="000E2B8F" w:rsidRPr="001708DA" w:rsidRDefault="000E2B8F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православной традиции </w:t>
      </w:r>
      <w:r w:rsidRPr="005D396B">
        <w:rPr>
          <w:rFonts w:ascii="Times New Roman" w:hAnsi="Times New Roman" w:cs="Times New Roman"/>
          <w:sz w:val="28"/>
          <w:szCs w:val="28"/>
        </w:rPr>
        <w:t>и</w:t>
      </w:r>
      <w:r w:rsidRPr="001708DA">
        <w:rPr>
          <w:rFonts w:ascii="Times New Roman" w:hAnsi="Times New Roman" w:cs="Times New Roman"/>
          <w:sz w:val="28"/>
          <w:szCs w:val="28"/>
        </w:rPr>
        <w:t xml:space="preserve"> направлениям деятельности, перечисленным в разделе 3 настоящего Положения.</w:t>
      </w:r>
    </w:p>
    <w:p w14:paraId="0A620B52" w14:textId="39A051E6" w:rsidR="00690D40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5.</w:t>
      </w:r>
      <w:r w:rsidR="00AE41C6">
        <w:rPr>
          <w:rFonts w:ascii="Times New Roman" w:hAnsi="Times New Roman" w:cs="Times New Roman"/>
          <w:sz w:val="28"/>
          <w:szCs w:val="28"/>
        </w:rPr>
        <w:t>4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="00690D40" w:rsidRPr="001708DA">
        <w:rPr>
          <w:rFonts w:ascii="Times New Roman" w:hAnsi="Times New Roman" w:cs="Times New Roman"/>
          <w:sz w:val="28"/>
          <w:szCs w:val="28"/>
        </w:rPr>
        <w:t>Документы</w:t>
      </w:r>
      <w:r w:rsidR="00786AE3">
        <w:rPr>
          <w:rFonts w:ascii="Times New Roman" w:hAnsi="Times New Roman" w:cs="Times New Roman"/>
          <w:sz w:val="28"/>
          <w:szCs w:val="28"/>
        </w:rPr>
        <w:t xml:space="preserve"> (авторские разработки)</w:t>
      </w:r>
      <w:r w:rsidR="00690D40" w:rsidRPr="001708DA">
        <w:rPr>
          <w:rFonts w:ascii="Times New Roman" w:hAnsi="Times New Roman" w:cs="Times New Roman"/>
          <w:sz w:val="28"/>
          <w:szCs w:val="28"/>
        </w:rPr>
        <w:t xml:space="preserve">, направляемые в электронном виде, оформляются в редакторе </w:t>
      </w:r>
      <w:proofErr w:type="spellStart"/>
      <w:r w:rsidR="00690D40" w:rsidRPr="001708DA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690D40" w:rsidRPr="0017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D40" w:rsidRPr="001708D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690D40" w:rsidRPr="001708DA">
        <w:rPr>
          <w:rFonts w:ascii="Times New Roman" w:hAnsi="Times New Roman" w:cs="Times New Roman"/>
          <w:sz w:val="28"/>
          <w:szCs w:val="28"/>
        </w:rPr>
        <w:t xml:space="preserve"> 2003, ХР, 2010, шрифт </w:t>
      </w:r>
      <w:proofErr w:type="spellStart"/>
      <w:r w:rsidR="00690D40" w:rsidRPr="001708D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690D40" w:rsidRPr="0017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D40" w:rsidRPr="001708D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690D40" w:rsidRPr="00170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D40" w:rsidRPr="001708D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690D40" w:rsidRPr="001708DA">
        <w:rPr>
          <w:rFonts w:ascii="Times New Roman" w:hAnsi="Times New Roman" w:cs="Times New Roman"/>
          <w:sz w:val="28"/>
          <w:szCs w:val="28"/>
        </w:rPr>
        <w:t xml:space="preserve">, цвет шрифта – черный, размер шрифта 14пт, интервал 1,5 </w:t>
      </w:r>
      <w:proofErr w:type="spellStart"/>
      <w:r w:rsidR="00690D40" w:rsidRPr="001708DA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690D40" w:rsidRPr="001708DA">
        <w:rPr>
          <w:rFonts w:ascii="Times New Roman" w:hAnsi="Times New Roman" w:cs="Times New Roman"/>
          <w:sz w:val="28"/>
          <w:szCs w:val="28"/>
        </w:rPr>
        <w:t xml:space="preserve">, поля – по 2,5 см. Заголовки могут быть выделены жирным, отступы слева оформляются в автоматическом режиме (1,25 </w:t>
      </w:r>
      <w:proofErr w:type="spellStart"/>
      <w:r w:rsidR="00690D40" w:rsidRPr="001708DA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690D40" w:rsidRPr="001708DA">
        <w:rPr>
          <w:rFonts w:ascii="Times New Roman" w:hAnsi="Times New Roman" w:cs="Times New Roman"/>
          <w:sz w:val="28"/>
          <w:szCs w:val="28"/>
        </w:rPr>
        <w:t>). Выделение шрифта курсивом, подчеркиванием, цветом, добавление рамок на страницы не допускается.</w:t>
      </w:r>
      <w:r w:rsidR="00B425CA" w:rsidRPr="00B425CA">
        <w:rPr>
          <w:rFonts w:ascii="Times New Roman" w:hAnsi="Times New Roman" w:cs="Times New Roman"/>
          <w:sz w:val="28"/>
          <w:szCs w:val="28"/>
        </w:rPr>
        <w:t xml:space="preserve"> </w:t>
      </w:r>
      <w:r w:rsidR="00B425CA">
        <w:rPr>
          <w:rFonts w:ascii="Times New Roman" w:hAnsi="Times New Roman" w:cs="Times New Roman"/>
          <w:sz w:val="28"/>
          <w:szCs w:val="28"/>
        </w:rPr>
        <w:t>Авторские разработки</w:t>
      </w:r>
      <w:r w:rsidR="00B425CA" w:rsidRPr="001708DA">
        <w:rPr>
          <w:rFonts w:ascii="Times New Roman" w:hAnsi="Times New Roman" w:cs="Times New Roman"/>
          <w:sz w:val="28"/>
          <w:szCs w:val="28"/>
        </w:rPr>
        <w:t>, представленные в формате *</w:t>
      </w:r>
      <w:proofErr w:type="spellStart"/>
      <w:r w:rsidR="00B425CA" w:rsidRPr="001708D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B425CA" w:rsidRPr="001708DA">
        <w:rPr>
          <w:rFonts w:ascii="Times New Roman" w:hAnsi="Times New Roman" w:cs="Times New Roman"/>
          <w:sz w:val="28"/>
          <w:szCs w:val="28"/>
        </w:rPr>
        <w:t>, не редактируются и не публикуются.</w:t>
      </w:r>
    </w:p>
    <w:p w14:paraId="6E590926" w14:textId="213AB979" w:rsidR="000E2B8F" w:rsidRDefault="00786AE3" w:rsidP="00AE41C6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E41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425CA">
        <w:rPr>
          <w:rFonts w:ascii="Times New Roman" w:hAnsi="Times New Roman" w:cs="Times New Roman"/>
          <w:sz w:val="28"/>
          <w:szCs w:val="28"/>
        </w:rPr>
        <w:t xml:space="preserve">Отзывы, справки и иные документы представляются в виде </w:t>
      </w:r>
      <w:r w:rsidR="00B425CA" w:rsidRPr="00132FC7">
        <w:rPr>
          <w:rFonts w:ascii="Times New Roman" w:hAnsi="Times New Roman" w:cs="Times New Roman"/>
          <w:sz w:val="28"/>
          <w:szCs w:val="28"/>
        </w:rPr>
        <w:t>о</w:t>
      </w:r>
      <w:r w:rsidR="00B425CA">
        <w:rPr>
          <w:rFonts w:ascii="Times New Roman" w:hAnsi="Times New Roman" w:cs="Times New Roman"/>
          <w:sz w:val="28"/>
          <w:szCs w:val="28"/>
        </w:rPr>
        <w:t>тдельных</w:t>
      </w:r>
      <w:r w:rsidR="00B425CA" w:rsidRPr="00132FC7">
        <w:rPr>
          <w:rFonts w:ascii="Times New Roman" w:hAnsi="Times New Roman" w:cs="Times New Roman"/>
          <w:sz w:val="28"/>
          <w:szCs w:val="28"/>
        </w:rPr>
        <w:t xml:space="preserve"> читаем</w:t>
      </w:r>
      <w:r w:rsidR="00B425CA">
        <w:rPr>
          <w:rFonts w:ascii="Times New Roman" w:hAnsi="Times New Roman" w:cs="Times New Roman"/>
          <w:sz w:val="28"/>
          <w:szCs w:val="28"/>
        </w:rPr>
        <w:t>ых</w:t>
      </w:r>
      <w:r w:rsidR="00B425CA" w:rsidRPr="00132FC7">
        <w:rPr>
          <w:rFonts w:ascii="Times New Roman" w:hAnsi="Times New Roman" w:cs="Times New Roman"/>
          <w:sz w:val="28"/>
          <w:szCs w:val="28"/>
        </w:rPr>
        <w:t xml:space="preserve"> файл</w:t>
      </w:r>
      <w:r w:rsidR="00B425CA">
        <w:rPr>
          <w:rFonts w:ascii="Times New Roman" w:hAnsi="Times New Roman" w:cs="Times New Roman"/>
          <w:sz w:val="28"/>
          <w:szCs w:val="28"/>
        </w:rPr>
        <w:t>ов</w:t>
      </w:r>
      <w:r w:rsidR="00B425CA" w:rsidRPr="00132FC7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="00B425CA" w:rsidRPr="00132FC7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B425CA">
        <w:rPr>
          <w:rFonts w:ascii="Times New Roman" w:hAnsi="Times New Roman" w:cs="Times New Roman"/>
          <w:sz w:val="28"/>
          <w:szCs w:val="28"/>
        </w:rPr>
        <w:t xml:space="preserve">. </w:t>
      </w:r>
      <w:r w:rsidR="00690D40" w:rsidRPr="001708DA">
        <w:rPr>
          <w:rFonts w:ascii="Times New Roman" w:hAnsi="Times New Roman" w:cs="Times New Roman"/>
          <w:sz w:val="28"/>
          <w:szCs w:val="28"/>
        </w:rPr>
        <w:t>Приложения к конкурсной документации (фотографии, копии дипломов и рецензий и пр.) сохраняются в формате *</w:t>
      </w:r>
      <w:proofErr w:type="spellStart"/>
      <w:r w:rsidR="00690D40" w:rsidRPr="001708DA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690D40" w:rsidRPr="001708DA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="00690D40" w:rsidRPr="001708DA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690D40" w:rsidRPr="001708DA">
        <w:rPr>
          <w:rFonts w:ascii="Times New Roman" w:hAnsi="Times New Roman" w:cs="Times New Roman"/>
          <w:sz w:val="28"/>
          <w:szCs w:val="28"/>
        </w:rPr>
        <w:t>.</w:t>
      </w:r>
    </w:p>
    <w:p w14:paraId="0FE90319" w14:textId="77777777" w:rsidR="00B425CA" w:rsidRDefault="00B425CA" w:rsidP="00B425C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0F821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6. Конкурсная комиссия</w:t>
      </w:r>
    </w:p>
    <w:p w14:paraId="4DFBF79C" w14:textId="124712AA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6.1.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В целях организации работы по проведению Конкурса создается Конкурсная комиссия. Состав Конкурсной комиссии утверждается Правлением Благотворительного фонда преподобного Серафима Саровского.</w:t>
      </w:r>
    </w:p>
    <w:p w14:paraId="5656EB8B" w14:textId="62D3294E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6.2.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Конкурсная комиссия выполняет следующие функции:</w:t>
      </w:r>
    </w:p>
    <w:p w14:paraId="5F972576" w14:textId="77777777" w:rsidR="000E2B8F" w:rsidRPr="001708DA" w:rsidRDefault="000E2B8F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объявляет о начале Конкурса в средствах массовой информации;</w:t>
      </w:r>
    </w:p>
    <w:p w14:paraId="44850445" w14:textId="77777777" w:rsidR="000E2B8F" w:rsidRPr="001708DA" w:rsidRDefault="000E2B8F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осуществляет сбор заявок на участие в Конкурсе;</w:t>
      </w:r>
    </w:p>
    <w:p w14:paraId="3E01B431" w14:textId="77777777" w:rsidR="000E2B8F" w:rsidRPr="001708DA" w:rsidRDefault="000E2B8F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проводит предварительный отбор заявок в соответствии с требованиями положения о Конкурсе;</w:t>
      </w:r>
    </w:p>
    <w:p w14:paraId="626A8F92" w14:textId="77777777" w:rsidR="000E2B8F" w:rsidRPr="001708DA" w:rsidRDefault="00D354FD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организует процедуру</w:t>
      </w:r>
      <w:r w:rsidR="000E2B8F" w:rsidRPr="001708DA">
        <w:rPr>
          <w:rFonts w:ascii="Times New Roman" w:hAnsi="Times New Roman" w:cs="Times New Roman"/>
          <w:sz w:val="28"/>
          <w:szCs w:val="28"/>
        </w:rPr>
        <w:t xml:space="preserve"> экспертной оценки участв</w:t>
      </w:r>
      <w:r w:rsidRPr="001708DA">
        <w:rPr>
          <w:rFonts w:ascii="Times New Roman" w:hAnsi="Times New Roman" w:cs="Times New Roman"/>
          <w:sz w:val="28"/>
          <w:szCs w:val="28"/>
        </w:rPr>
        <w:t>ующих в Конкурсе работ</w:t>
      </w:r>
      <w:r w:rsidR="000E2B8F" w:rsidRPr="001708DA">
        <w:rPr>
          <w:rFonts w:ascii="Times New Roman" w:hAnsi="Times New Roman" w:cs="Times New Roman"/>
          <w:sz w:val="28"/>
          <w:szCs w:val="28"/>
        </w:rPr>
        <w:t>;</w:t>
      </w:r>
    </w:p>
    <w:p w14:paraId="2D12B0BA" w14:textId="77777777" w:rsidR="000E2B8F" w:rsidRPr="001708DA" w:rsidRDefault="000E2B8F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формирует пакет документов (протокол решения Конкурсной комиссии и копии материалов победителя) для направления в Экспертный совет Конкурса;</w:t>
      </w:r>
    </w:p>
    <w:p w14:paraId="41129D7F" w14:textId="77777777" w:rsidR="000E2B8F" w:rsidRPr="001708DA" w:rsidRDefault="000E2B8F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организует процедуры подведения итогов и награждения победителей Конкурса;</w:t>
      </w:r>
    </w:p>
    <w:p w14:paraId="0230E762" w14:textId="77777777" w:rsidR="000E2B8F" w:rsidRPr="001708DA" w:rsidRDefault="000E2B8F" w:rsidP="00AF299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организует публикацию работ победителей Конкурса и широкое информирование о его итогах.</w:t>
      </w:r>
    </w:p>
    <w:p w14:paraId="292950B4" w14:textId="6E259946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lastRenderedPageBreak/>
        <w:t>6.3.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Комплексное изучение и анализ представленных на Конкурс педагогических разработок осуществляет Экспертный совет Конкурса, который состоит из деятелей культуры, образования, светской и богословской науки, а также духовенства, общественных деятелей,</w:t>
      </w:r>
      <w:r w:rsidR="005D396B">
        <w:rPr>
          <w:rFonts w:ascii="Times New Roman" w:hAnsi="Times New Roman" w:cs="Times New Roman"/>
          <w:sz w:val="28"/>
          <w:szCs w:val="28"/>
        </w:rPr>
        <w:t xml:space="preserve"> Л</w:t>
      </w:r>
      <w:r w:rsidRPr="001708DA">
        <w:rPr>
          <w:rFonts w:ascii="Times New Roman" w:hAnsi="Times New Roman" w:cs="Times New Roman"/>
          <w:sz w:val="28"/>
          <w:szCs w:val="28"/>
        </w:rPr>
        <w:t xml:space="preserve">ауреатов </w:t>
      </w:r>
      <w:r w:rsidR="00D4748B">
        <w:rPr>
          <w:rFonts w:ascii="Times New Roman" w:hAnsi="Times New Roman" w:cs="Times New Roman"/>
          <w:sz w:val="28"/>
          <w:szCs w:val="28"/>
        </w:rPr>
        <w:t>п</w:t>
      </w:r>
      <w:r w:rsidRPr="001708DA">
        <w:rPr>
          <w:rFonts w:ascii="Times New Roman" w:hAnsi="Times New Roman" w:cs="Times New Roman"/>
          <w:sz w:val="28"/>
          <w:szCs w:val="28"/>
        </w:rPr>
        <w:t xml:space="preserve">едагогической премии </w:t>
      </w:r>
      <w:r w:rsidR="00D4748B" w:rsidRPr="008A3BC7">
        <w:rPr>
          <w:rFonts w:ascii="Times New Roman" w:hAnsi="Times New Roman" w:cs="Times New Roman"/>
          <w:sz w:val="28"/>
          <w:szCs w:val="28"/>
        </w:rPr>
        <w:t>Фонда</w:t>
      </w:r>
      <w:r w:rsidR="00D4748B">
        <w:rPr>
          <w:rFonts w:ascii="Times New Roman" w:hAnsi="Times New Roman" w:cs="Times New Roman"/>
          <w:sz w:val="28"/>
          <w:szCs w:val="28"/>
        </w:rPr>
        <w:t xml:space="preserve"> </w:t>
      </w:r>
      <w:r w:rsidRPr="001708DA">
        <w:rPr>
          <w:rFonts w:ascii="Times New Roman" w:hAnsi="Times New Roman" w:cs="Times New Roman"/>
          <w:sz w:val="28"/>
          <w:szCs w:val="28"/>
        </w:rPr>
        <w:t>преподобного Серафима Саровского. Состав Экспертного совета утверждается Правлением Благотворительного фонда преподобного Серафима Саровского.</w:t>
      </w:r>
    </w:p>
    <w:p w14:paraId="3109C26A" w14:textId="362C8B3E" w:rsidR="000E2B8F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6.4.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 xml:space="preserve">Решение Экспертного совета о присвоении почетного звания «Серафимовский учитель», звания </w:t>
      </w:r>
      <w:r w:rsidR="005D396B">
        <w:rPr>
          <w:rFonts w:ascii="Times New Roman" w:hAnsi="Times New Roman" w:cs="Times New Roman"/>
          <w:sz w:val="28"/>
          <w:szCs w:val="28"/>
        </w:rPr>
        <w:t>Л</w:t>
      </w:r>
      <w:r w:rsidRPr="001708DA">
        <w:rPr>
          <w:rFonts w:ascii="Times New Roman" w:hAnsi="Times New Roman" w:cs="Times New Roman"/>
          <w:sz w:val="28"/>
          <w:szCs w:val="28"/>
        </w:rPr>
        <w:t xml:space="preserve">ауреата </w:t>
      </w:r>
      <w:r w:rsidR="00D4748B">
        <w:rPr>
          <w:rFonts w:ascii="Times New Roman" w:hAnsi="Times New Roman" w:cs="Times New Roman"/>
          <w:sz w:val="28"/>
          <w:szCs w:val="28"/>
        </w:rPr>
        <w:t>п</w:t>
      </w:r>
      <w:r w:rsidRPr="001708DA">
        <w:rPr>
          <w:rFonts w:ascii="Times New Roman" w:hAnsi="Times New Roman" w:cs="Times New Roman"/>
          <w:sz w:val="28"/>
          <w:szCs w:val="28"/>
        </w:rPr>
        <w:t xml:space="preserve">едагогической премии </w:t>
      </w:r>
      <w:r w:rsidR="00D4748B" w:rsidRPr="008A3BC7">
        <w:rPr>
          <w:rFonts w:ascii="Times New Roman" w:hAnsi="Times New Roman" w:cs="Times New Roman"/>
          <w:sz w:val="28"/>
          <w:szCs w:val="28"/>
        </w:rPr>
        <w:t>Фонда</w:t>
      </w:r>
      <w:r w:rsidR="00D4748B">
        <w:rPr>
          <w:rFonts w:ascii="Times New Roman" w:hAnsi="Times New Roman" w:cs="Times New Roman"/>
          <w:sz w:val="28"/>
          <w:szCs w:val="28"/>
        </w:rPr>
        <w:t xml:space="preserve"> </w:t>
      </w:r>
      <w:r w:rsidRPr="001708DA">
        <w:rPr>
          <w:rFonts w:ascii="Times New Roman" w:hAnsi="Times New Roman" w:cs="Times New Roman"/>
          <w:sz w:val="28"/>
          <w:szCs w:val="28"/>
        </w:rPr>
        <w:t xml:space="preserve">преподобного Серафима Саровского, </w:t>
      </w:r>
      <w:r w:rsidRPr="0051221F">
        <w:rPr>
          <w:rFonts w:ascii="Times New Roman" w:hAnsi="Times New Roman" w:cs="Times New Roman"/>
          <w:sz w:val="28"/>
          <w:szCs w:val="28"/>
        </w:rPr>
        <w:t>поощрительной премии</w:t>
      </w:r>
      <w:r w:rsidR="002E62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708DA">
        <w:rPr>
          <w:rFonts w:ascii="Times New Roman" w:hAnsi="Times New Roman" w:cs="Times New Roman"/>
          <w:sz w:val="28"/>
          <w:szCs w:val="28"/>
        </w:rPr>
        <w:t>оформляется протоколом Правления Благотворительного фонда преподобного Серафима Саровского.</w:t>
      </w:r>
    </w:p>
    <w:p w14:paraId="1756529B" w14:textId="77777777" w:rsidR="00AF299A" w:rsidRPr="001708DA" w:rsidRDefault="00AF299A" w:rsidP="00AF299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42FC0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7. Порядок проведения Конкурса и экспертизы конкурсных материалов</w:t>
      </w:r>
    </w:p>
    <w:p w14:paraId="2A58D163" w14:textId="6AB39B17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7.1.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Заявки и прилагаемые к ним документы направляются в Конкурсную комиссию в следующие сроки:</w:t>
      </w:r>
    </w:p>
    <w:p w14:paraId="2C658760" w14:textId="47174C82" w:rsidR="000E2B8F" w:rsidRPr="001708DA" w:rsidRDefault="000E2B8F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дата начала нап</w:t>
      </w:r>
      <w:r w:rsidR="00867ACC" w:rsidRPr="001708DA">
        <w:rPr>
          <w:rFonts w:ascii="Times New Roman" w:hAnsi="Times New Roman" w:cs="Times New Roman"/>
          <w:sz w:val="28"/>
          <w:szCs w:val="28"/>
        </w:rPr>
        <w:t xml:space="preserve">равления заявок – </w:t>
      </w:r>
      <w:r w:rsidR="0067130F" w:rsidRPr="006713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2D1526" w:rsidRPr="001708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7130F">
        <w:rPr>
          <w:rFonts w:ascii="Times New Roman" w:hAnsi="Times New Roman" w:cs="Times New Roman"/>
          <w:b/>
          <w:i/>
          <w:sz w:val="28"/>
          <w:szCs w:val="28"/>
        </w:rPr>
        <w:t>декабря</w:t>
      </w:r>
      <w:r w:rsidR="00D354FD" w:rsidRPr="001708DA">
        <w:rPr>
          <w:rFonts w:ascii="Times New Roman" w:hAnsi="Times New Roman" w:cs="Times New Roman"/>
          <w:b/>
          <w:i/>
          <w:sz w:val="28"/>
          <w:szCs w:val="28"/>
        </w:rPr>
        <w:t xml:space="preserve"> 20</w:t>
      </w:r>
      <w:r w:rsidR="002A0A52" w:rsidRPr="001708D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7130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1708DA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Pr="002E6240">
        <w:rPr>
          <w:rFonts w:ascii="Times New Roman" w:hAnsi="Times New Roman" w:cs="Times New Roman"/>
          <w:bCs/>
          <w:sz w:val="28"/>
          <w:szCs w:val="28"/>
        </w:rPr>
        <w:t>;</w:t>
      </w:r>
    </w:p>
    <w:p w14:paraId="4E07417F" w14:textId="095254E2" w:rsidR="000E2B8F" w:rsidRPr="001708DA" w:rsidRDefault="000E2B8F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дата окончания нап</w:t>
      </w:r>
      <w:r w:rsidR="00592DCD" w:rsidRPr="001708DA">
        <w:rPr>
          <w:rFonts w:ascii="Times New Roman" w:hAnsi="Times New Roman" w:cs="Times New Roman"/>
          <w:sz w:val="28"/>
          <w:szCs w:val="28"/>
        </w:rPr>
        <w:t xml:space="preserve">равления заявок </w:t>
      </w:r>
      <w:r w:rsidR="00592DCD" w:rsidRPr="001708DA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AB7818">
        <w:rPr>
          <w:rFonts w:ascii="Times New Roman" w:hAnsi="Times New Roman" w:cs="Times New Roman"/>
          <w:b/>
          <w:bCs/>
          <w:i/>
          <w:sz w:val="28"/>
          <w:szCs w:val="28"/>
        </w:rPr>
        <w:t>15</w:t>
      </w:r>
      <w:bookmarkStart w:id="0" w:name="_GoBack"/>
      <w:bookmarkEnd w:id="0"/>
      <w:r w:rsidR="0067130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марта</w:t>
      </w:r>
      <w:r w:rsidR="00D354FD" w:rsidRPr="001708DA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67130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1708DA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AE41C6">
        <w:rPr>
          <w:rFonts w:ascii="Times New Roman" w:hAnsi="Times New Roman" w:cs="Times New Roman"/>
          <w:i/>
          <w:sz w:val="28"/>
          <w:szCs w:val="28"/>
        </w:rPr>
        <w:t>;</w:t>
      </w:r>
    </w:p>
    <w:p w14:paraId="5C36FE08" w14:textId="7C52300D" w:rsidR="00AE41C6" w:rsidRPr="00AE41C6" w:rsidRDefault="00AE41C6" w:rsidP="00BD2F5A">
      <w:pPr>
        <w:spacing w:before="6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E41C6">
        <w:rPr>
          <w:rFonts w:ascii="Times New Roman" w:hAnsi="Times New Roman" w:cs="Times New Roman"/>
          <w:sz w:val="28"/>
          <w:szCs w:val="28"/>
        </w:rPr>
        <w:t xml:space="preserve">роведение итогового заседания Экспертного Совета, определение победителей Конкурса – </w:t>
      </w:r>
      <w:r w:rsidR="005D396B">
        <w:rPr>
          <w:rFonts w:ascii="Times New Roman" w:hAnsi="Times New Roman" w:cs="Times New Roman"/>
          <w:sz w:val="28"/>
          <w:szCs w:val="28"/>
        </w:rPr>
        <w:t xml:space="preserve">до </w:t>
      </w:r>
      <w:r w:rsidR="00510D5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15 </w:t>
      </w:r>
      <w:r w:rsidR="006713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мая</w:t>
      </w:r>
      <w:r w:rsidRPr="00AE41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202</w:t>
      </w:r>
      <w:r w:rsidR="002E62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AE41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  <w:r w:rsidR="00510D5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76873E4" w14:textId="086F976B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7.2.</w:t>
      </w:r>
      <w:r w:rsidR="002D7882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Заявки и прилагаемые к ним документы представляются на Конкурс в электро</w:t>
      </w:r>
      <w:r w:rsidR="00DF62E6" w:rsidRPr="001708DA">
        <w:rPr>
          <w:rFonts w:ascii="Times New Roman" w:hAnsi="Times New Roman" w:cs="Times New Roman"/>
          <w:sz w:val="28"/>
          <w:szCs w:val="28"/>
        </w:rPr>
        <w:t>нном виде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</w:p>
    <w:p w14:paraId="4D32A1A2" w14:textId="12D9A0DF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7.3.</w:t>
      </w:r>
      <w:r w:rsidR="001B122E">
        <w:rPr>
          <w:sz w:val="28"/>
          <w:szCs w:val="28"/>
        </w:rPr>
        <w:t> </w:t>
      </w:r>
      <w:r w:rsidR="001B122E" w:rsidRPr="001B122E">
        <w:rPr>
          <w:rFonts w:ascii="Times New Roman" w:hAnsi="Times New Roman" w:cs="Times New Roman"/>
          <w:sz w:val="28"/>
          <w:szCs w:val="28"/>
        </w:rPr>
        <w:t>Заявка на участие в конкурсе представляется в форме электронных</w:t>
      </w:r>
      <w:r w:rsidR="001B122E">
        <w:rPr>
          <w:rFonts w:ascii="Times New Roman" w:hAnsi="Times New Roman" w:cs="Times New Roman"/>
          <w:sz w:val="28"/>
          <w:szCs w:val="28"/>
        </w:rPr>
        <w:t xml:space="preserve"> </w:t>
      </w:r>
      <w:r w:rsidR="001B122E" w:rsidRPr="001B122E">
        <w:rPr>
          <w:rFonts w:ascii="Times New Roman" w:hAnsi="Times New Roman" w:cs="Times New Roman"/>
          <w:sz w:val="28"/>
          <w:szCs w:val="28"/>
        </w:rPr>
        <w:t>документов с использованием специализированной информационной</w:t>
      </w:r>
      <w:r w:rsidR="001B122E">
        <w:rPr>
          <w:rFonts w:ascii="Times New Roman" w:hAnsi="Times New Roman" w:cs="Times New Roman"/>
          <w:sz w:val="28"/>
          <w:szCs w:val="28"/>
        </w:rPr>
        <w:t xml:space="preserve"> </w:t>
      </w:r>
      <w:r w:rsidR="001B122E" w:rsidRPr="001B122E">
        <w:rPr>
          <w:rFonts w:ascii="Times New Roman" w:hAnsi="Times New Roman" w:cs="Times New Roman"/>
          <w:sz w:val="28"/>
          <w:szCs w:val="28"/>
        </w:rPr>
        <w:t>системы для проведения конкурса, доступ к которой осуществляется на</w:t>
      </w:r>
      <w:r w:rsidR="001B122E">
        <w:rPr>
          <w:rFonts w:ascii="Times New Roman" w:hAnsi="Times New Roman" w:cs="Times New Roman"/>
          <w:sz w:val="28"/>
          <w:szCs w:val="28"/>
        </w:rPr>
        <w:t xml:space="preserve"> </w:t>
      </w:r>
      <w:r w:rsidR="001B122E" w:rsidRPr="001B122E">
        <w:rPr>
          <w:rFonts w:ascii="Times New Roman" w:hAnsi="Times New Roman" w:cs="Times New Roman"/>
          <w:sz w:val="28"/>
          <w:szCs w:val="28"/>
        </w:rPr>
        <w:t xml:space="preserve">интернет-сайте </w:t>
      </w:r>
      <w:proofErr w:type="spellStart"/>
      <w:proofErr w:type="gramStart"/>
      <w:r w:rsidR="001B122E" w:rsidRPr="00510D5C">
        <w:rPr>
          <w:rFonts w:ascii="Times New Roman" w:hAnsi="Times New Roman" w:cs="Times New Roman"/>
          <w:b/>
          <w:bCs/>
          <w:sz w:val="28"/>
          <w:szCs w:val="28"/>
        </w:rPr>
        <w:t>конкурсы.серафим</w:t>
      </w:r>
      <w:proofErr w:type="gramEnd"/>
      <w:r w:rsidR="001B122E" w:rsidRPr="00510D5C">
        <w:rPr>
          <w:rFonts w:ascii="Times New Roman" w:hAnsi="Times New Roman" w:cs="Times New Roman"/>
          <w:b/>
          <w:bCs/>
          <w:sz w:val="28"/>
          <w:szCs w:val="28"/>
        </w:rPr>
        <w:t>.рф</w:t>
      </w:r>
      <w:proofErr w:type="spellEnd"/>
      <w:r w:rsidR="001B122E">
        <w:rPr>
          <w:rFonts w:ascii="Times New Roman" w:hAnsi="Times New Roman" w:cs="Times New Roman"/>
          <w:sz w:val="28"/>
          <w:szCs w:val="28"/>
        </w:rPr>
        <w:t>.</w:t>
      </w:r>
    </w:p>
    <w:p w14:paraId="2A6F9959" w14:textId="3923375D" w:rsidR="000E2B8F" w:rsidRPr="001708DA" w:rsidRDefault="00E20619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7.4</w:t>
      </w:r>
      <w:r w:rsidR="000E2B8F" w:rsidRPr="001708DA">
        <w:rPr>
          <w:rFonts w:ascii="Times New Roman" w:hAnsi="Times New Roman" w:cs="Times New Roman"/>
          <w:sz w:val="28"/>
          <w:szCs w:val="28"/>
        </w:rPr>
        <w:t>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="000E2B8F" w:rsidRPr="001708DA">
        <w:rPr>
          <w:rFonts w:ascii="Times New Roman" w:hAnsi="Times New Roman" w:cs="Times New Roman"/>
          <w:sz w:val="28"/>
          <w:szCs w:val="28"/>
        </w:rPr>
        <w:t xml:space="preserve">Заявки, поступившие в Конкурсную комиссию позднее даты окончания приема заявок, к участию в </w:t>
      </w:r>
      <w:r w:rsidR="00DF62E6" w:rsidRPr="001708DA">
        <w:rPr>
          <w:rFonts w:ascii="Times New Roman" w:hAnsi="Times New Roman" w:cs="Times New Roman"/>
          <w:sz w:val="28"/>
          <w:szCs w:val="28"/>
        </w:rPr>
        <w:t>Конкурсе не допускаются</w:t>
      </w:r>
      <w:r w:rsidR="000E2B8F" w:rsidRPr="001708DA">
        <w:rPr>
          <w:rFonts w:ascii="Times New Roman" w:hAnsi="Times New Roman" w:cs="Times New Roman"/>
          <w:sz w:val="28"/>
          <w:szCs w:val="28"/>
        </w:rPr>
        <w:t>.</w:t>
      </w:r>
    </w:p>
    <w:p w14:paraId="165AA87A" w14:textId="50565E0F" w:rsidR="000E2B8F" w:rsidRPr="001708DA" w:rsidRDefault="00E20619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7.5</w:t>
      </w:r>
      <w:r w:rsidR="000E2B8F" w:rsidRPr="001708DA">
        <w:rPr>
          <w:rFonts w:ascii="Times New Roman" w:hAnsi="Times New Roman" w:cs="Times New Roman"/>
          <w:sz w:val="28"/>
          <w:szCs w:val="28"/>
        </w:rPr>
        <w:t>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="000E2B8F" w:rsidRPr="001708DA">
        <w:rPr>
          <w:rFonts w:ascii="Times New Roman" w:hAnsi="Times New Roman" w:cs="Times New Roman"/>
          <w:sz w:val="28"/>
          <w:szCs w:val="28"/>
        </w:rPr>
        <w:t>Поступившие заявки проходят регистрацию и проверку на соответствие условиям Конкурса. В результате первичного отбора исключаются заявки, не соответствующие условиям Конкурса, не имеющие полного комплекта необходимой документации, а также оформленные с нарушениями требований настоящего Положения.</w:t>
      </w:r>
    </w:p>
    <w:p w14:paraId="2EFE0C30" w14:textId="2737C348" w:rsidR="000E2B8F" w:rsidRDefault="00E20619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lastRenderedPageBreak/>
        <w:t>7.6</w:t>
      </w:r>
      <w:r w:rsidR="000E2B8F" w:rsidRPr="001708DA">
        <w:rPr>
          <w:rFonts w:ascii="Times New Roman" w:hAnsi="Times New Roman" w:cs="Times New Roman"/>
          <w:sz w:val="28"/>
          <w:szCs w:val="28"/>
        </w:rPr>
        <w:t>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="000E2B8F" w:rsidRPr="001708DA">
        <w:rPr>
          <w:rFonts w:ascii="Times New Roman" w:hAnsi="Times New Roman" w:cs="Times New Roman"/>
          <w:sz w:val="28"/>
          <w:szCs w:val="28"/>
        </w:rPr>
        <w:t>Работы, заявки которых признаются соответствующими условиям Конкурса, проходят экспертную оценку.</w:t>
      </w:r>
    </w:p>
    <w:p w14:paraId="79E02CF3" w14:textId="77777777" w:rsidR="00AF299A" w:rsidRPr="001708DA" w:rsidRDefault="00AF299A" w:rsidP="00AF299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266C4B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8. Подведение итогов и награждение лауреатов Конкурса</w:t>
      </w:r>
    </w:p>
    <w:p w14:paraId="541577CD" w14:textId="5B7ABF70" w:rsidR="00F569F0" w:rsidRPr="001708DA" w:rsidRDefault="000E2B8F" w:rsidP="00AF299A">
      <w:pPr>
        <w:spacing w:before="120" w:after="0" w:line="288" w:lineRule="auto"/>
        <w:ind w:firstLine="709"/>
        <w:jc w:val="both"/>
        <w:rPr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8.1.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 xml:space="preserve">Победителям Конкурса решением Экспертного совета Конкурса присуждается звание </w:t>
      </w:r>
      <w:r w:rsidR="005D396B">
        <w:rPr>
          <w:rFonts w:ascii="Times New Roman" w:hAnsi="Times New Roman" w:cs="Times New Roman"/>
          <w:sz w:val="28"/>
          <w:szCs w:val="28"/>
        </w:rPr>
        <w:t>Л</w:t>
      </w:r>
      <w:r w:rsidRPr="001708DA">
        <w:rPr>
          <w:rFonts w:ascii="Times New Roman" w:hAnsi="Times New Roman" w:cs="Times New Roman"/>
          <w:sz w:val="28"/>
          <w:szCs w:val="28"/>
        </w:rPr>
        <w:t xml:space="preserve">ауреат </w:t>
      </w:r>
      <w:r w:rsidR="002E6240">
        <w:rPr>
          <w:rFonts w:ascii="Times New Roman" w:hAnsi="Times New Roman" w:cs="Times New Roman"/>
          <w:sz w:val="28"/>
          <w:szCs w:val="28"/>
        </w:rPr>
        <w:t>п</w:t>
      </w:r>
      <w:r w:rsidRPr="001708DA">
        <w:rPr>
          <w:rFonts w:ascii="Times New Roman" w:hAnsi="Times New Roman" w:cs="Times New Roman"/>
          <w:sz w:val="28"/>
          <w:szCs w:val="28"/>
        </w:rPr>
        <w:t xml:space="preserve">едагогической </w:t>
      </w:r>
      <w:r w:rsidRPr="007D4143">
        <w:rPr>
          <w:rFonts w:ascii="Times New Roman" w:hAnsi="Times New Roman" w:cs="Times New Roman"/>
          <w:sz w:val="28"/>
          <w:szCs w:val="28"/>
        </w:rPr>
        <w:t xml:space="preserve">премии </w:t>
      </w:r>
      <w:r w:rsidR="002E6240" w:rsidRPr="007D4143">
        <w:rPr>
          <w:rFonts w:ascii="Times New Roman" w:hAnsi="Times New Roman" w:cs="Times New Roman"/>
          <w:sz w:val="28"/>
          <w:szCs w:val="28"/>
        </w:rPr>
        <w:t xml:space="preserve">Фонда </w:t>
      </w:r>
      <w:r w:rsidRPr="007D4143">
        <w:rPr>
          <w:rFonts w:ascii="Times New Roman" w:hAnsi="Times New Roman" w:cs="Times New Roman"/>
          <w:sz w:val="28"/>
          <w:szCs w:val="28"/>
        </w:rPr>
        <w:t>преподобного</w:t>
      </w:r>
      <w:r w:rsidRPr="001708DA">
        <w:rPr>
          <w:rFonts w:ascii="Times New Roman" w:hAnsi="Times New Roman" w:cs="Times New Roman"/>
          <w:sz w:val="28"/>
          <w:szCs w:val="28"/>
        </w:rPr>
        <w:t xml:space="preserve"> Серафима Саровского с вручением диплома и денежной премии. За особые выдающиеся заслуги в духовно-нравственном просвещении участникам Конкурса может быть присвоено почётное звание «Серафимовский учитель» с вручением диплома, нагрудного знака и денежной премии. Участники Конкурса, не ставшие лауреатами, могут быть отмечены поощрительной премией.</w:t>
      </w:r>
      <w:r w:rsidR="00F569F0" w:rsidRPr="001708DA">
        <w:rPr>
          <w:sz w:val="28"/>
          <w:szCs w:val="28"/>
        </w:rPr>
        <w:t xml:space="preserve"> </w:t>
      </w:r>
    </w:p>
    <w:p w14:paraId="56A1C54B" w14:textId="3C5613A6" w:rsidR="00335531" w:rsidRPr="001708DA" w:rsidRDefault="00335531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8.1.1.</w:t>
      </w:r>
      <w:r w:rsidR="00FB471F" w:rsidRPr="001708DA">
        <w:rPr>
          <w:rFonts w:ascii="Times New Roman" w:hAnsi="Times New Roman" w:cs="Times New Roman"/>
          <w:sz w:val="28"/>
          <w:szCs w:val="28"/>
        </w:rPr>
        <w:t> </w:t>
      </w:r>
      <w:r w:rsidR="001A7353" w:rsidRPr="001708DA">
        <w:rPr>
          <w:rFonts w:ascii="Times New Roman" w:hAnsi="Times New Roman" w:cs="Times New Roman"/>
          <w:sz w:val="28"/>
          <w:szCs w:val="28"/>
        </w:rPr>
        <w:t>По итогам</w:t>
      </w:r>
      <w:r w:rsidR="00797CE1" w:rsidRPr="001708DA">
        <w:rPr>
          <w:rFonts w:ascii="Times New Roman" w:hAnsi="Times New Roman" w:cs="Times New Roman"/>
          <w:sz w:val="28"/>
          <w:szCs w:val="28"/>
        </w:rPr>
        <w:t xml:space="preserve"> анализа</w:t>
      </w:r>
      <w:r w:rsidR="001A7353" w:rsidRPr="001708DA">
        <w:rPr>
          <w:rFonts w:ascii="Times New Roman" w:hAnsi="Times New Roman" w:cs="Times New Roman"/>
          <w:sz w:val="28"/>
          <w:szCs w:val="28"/>
        </w:rPr>
        <w:t xml:space="preserve"> представленных на Конкурс материалов решением Экспертного совета Конкурса</w:t>
      </w:r>
      <w:r w:rsidR="00797CE1" w:rsidRPr="001708DA">
        <w:rPr>
          <w:rFonts w:ascii="Times New Roman" w:hAnsi="Times New Roman" w:cs="Times New Roman"/>
          <w:sz w:val="28"/>
          <w:szCs w:val="28"/>
        </w:rPr>
        <w:t xml:space="preserve"> участникам</w:t>
      </w:r>
      <w:r w:rsidRPr="001708DA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1A7353" w:rsidRPr="001708DA">
        <w:rPr>
          <w:rFonts w:ascii="Times New Roman" w:hAnsi="Times New Roman" w:cs="Times New Roman"/>
          <w:sz w:val="28"/>
          <w:szCs w:val="28"/>
        </w:rPr>
        <w:t xml:space="preserve"> быть присвоены</w:t>
      </w:r>
      <w:r w:rsidR="00797CE1" w:rsidRPr="001708DA">
        <w:rPr>
          <w:rFonts w:ascii="Times New Roman" w:hAnsi="Times New Roman" w:cs="Times New Roman"/>
          <w:sz w:val="28"/>
          <w:szCs w:val="28"/>
        </w:rPr>
        <w:t xml:space="preserve"> иные звания за значительный вклад в укрепление </w:t>
      </w:r>
      <w:r w:rsidR="00797CE1" w:rsidRPr="00A4356D">
        <w:rPr>
          <w:rFonts w:ascii="Times New Roman" w:hAnsi="Times New Roman" w:cs="Times New Roman"/>
          <w:sz w:val="28"/>
          <w:szCs w:val="28"/>
        </w:rPr>
        <w:t>традиционных духовно-нравственных ценностей на основе православной культуры</w:t>
      </w:r>
      <w:r w:rsidR="00D3258F" w:rsidRPr="00A4356D">
        <w:rPr>
          <w:rFonts w:ascii="Times New Roman" w:hAnsi="Times New Roman" w:cs="Times New Roman"/>
          <w:sz w:val="28"/>
          <w:szCs w:val="28"/>
        </w:rPr>
        <w:t>, а также за результативную деятельность в качестве наставника для педагогов.</w:t>
      </w:r>
    </w:p>
    <w:p w14:paraId="171AB593" w14:textId="77777777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8.</w:t>
      </w:r>
      <w:r w:rsidR="001D3901" w:rsidRPr="001708DA">
        <w:rPr>
          <w:rFonts w:ascii="Times New Roman" w:hAnsi="Times New Roman" w:cs="Times New Roman"/>
          <w:sz w:val="28"/>
          <w:szCs w:val="28"/>
        </w:rPr>
        <w:t>2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  <w:r w:rsidR="001D3901" w:rsidRPr="001708D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Почетное звание «Серафимовский учитель» присваивается один раз. Нагрудный знак «Серафимовский учитель» можно носить на лацкане одежды. Все вручаемые нагрудные знаки имеют индивидуальные номера.</w:t>
      </w:r>
    </w:p>
    <w:p w14:paraId="76B48E62" w14:textId="6F949E86" w:rsidR="000E2B8F" w:rsidRPr="001708DA" w:rsidRDefault="000E2B8F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8.</w:t>
      </w:r>
      <w:r w:rsidR="001D3901" w:rsidRPr="001708DA">
        <w:rPr>
          <w:rFonts w:ascii="Times New Roman" w:hAnsi="Times New Roman" w:cs="Times New Roman"/>
          <w:sz w:val="28"/>
          <w:szCs w:val="28"/>
        </w:rPr>
        <w:t>3</w:t>
      </w:r>
      <w:r w:rsidRPr="001708DA">
        <w:rPr>
          <w:rFonts w:ascii="Times New Roman" w:hAnsi="Times New Roman" w:cs="Times New Roman"/>
          <w:sz w:val="28"/>
          <w:szCs w:val="28"/>
        </w:rPr>
        <w:t>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проводится на торжественной церемонии в Свято-Троицком </w:t>
      </w:r>
      <w:proofErr w:type="spellStart"/>
      <w:r w:rsidRPr="001708DA">
        <w:rPr>
          <w:rFonts w:ascii="Times New Roman" w:hAnsi="Times New Roman" w:cs="Times New Roman"/>
          <w:sz w:val="28"/>
          <w:szCs w:val="28"/>
        </w:rPr>
        <w:t>Серафимо-Дивеевском</w:t>
      </w:r>
      <w:proofErr w:type="spellEnd"/>
      <w:r w:rsidRPr="001708DA">
        <w:rPr>
          <w:rFonts w:ascii="Times New Roman" w:hAnsi="Times New Roman" w:cs="Times New Roman"/>
          <w:sz w:val="28"/>
          <w:szCs w:val="28"/>
        </w:rPr>
        <w:t xml:space="preserve"> женском монастыре (село Дивеево Нижегородской области).</w:t>
      </w:r>
    </w:p>
    <w:p w14:paraId="07C73878" w14:textId="2406C120" w:rsidR="001D3901" w:rsidRDefault="001D3901" w:rsidP="00AF299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5A">
        <w:rPr>
          <w:rFonts w:ascii="Times New Roman" w:hAnsi="Times New Roman" w:cs="Times New Roman"/>
          <w:sz w:val="28"/>
          <w:szCs w:val="28"/>
        </w:rPr>
        <w:t>8.4. Работы, допущенные к участию в конкурсе, безвозмездно публикуются в сборнике программ по духовно-нравственному просвещению детей и молодежи без</w:t>
      </w:r>
      <w:r w:rsidR="00786AE3" w:rsidRPr="00BD2F5A"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 w:rsidRPr="00BD2F5A">
        <w:rPr>
          <w:rFonts w:ascii="Times New Roman" w:hAnsi="Times New Roman" w:cs="Times New Roman"/>
          <w:sz w:val="28"/>
          <w:szCs w:val="28"/>
        </w:rPr>
        <w:t xml:space="preserve"> согласия заявителя (автора разработки)</w:t>
      </w:r>
      <w:r w:rsidR="00B425CA" w:rsidRPr="00BD2F5A">
        <w:rPr>
          <w:rFonts w:ascii="Times New Roman" w:hAnsi="Times New Roman" w:cs="Times New Roman"/>
          <w:sz w:val="28"/>
          <w:szCs w:val="28"/>
        </w:rPr>
        <w:t xml:space="preserve"> с указанием авторства заявителя</w:t>
      </w:r>
      <w:r w:rsidR="00AE41C6" w:rsidRPr="00BD2F5A">
        <w:rPr>
          <w:rFonts w:ascii="Times New Roman" w:hAnsi="Times New Roman" w:cs="Times New Roman"/>
          <w:sz w:val="28"/>
          <w:szCs w:val="28"/>
        </w:rPr>
        <w:t>.</w:t>
      </w:r>
    </w:p>
    <w:p w14:paraId="7BE4F4F2" w14:textId="77777777" w:rsidR="00AF299A" w:rsidRPr="001708DA" w:rsidRDefault="00AF299A" w:rsidP="00AF299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2B0F2" w14:textId="77777777" w:rsidR="000E2B8F" w:rsidRPr="001708DA" w:rsidRDefault="000E2B8F" w:rsidP="002D788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8DA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14:paraId="7F9B2E6B" w14:textId="11876FA2" w:rsidR="000E2B8F" w:rsidRPr="001708DA" w:rsidRDefault="000E2B8F" w:rsidP="00BD2F5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9.1.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Информация об итогах Конкурса размещается в электронных и печатных средствах массовой информации.</w:t>
      </w:r>
    </w:p>
    <w:p w14:paraId="7F50CA02" w14:textId="070FB421" w:rsidR="000E2B8F" w:rsidRPr="001708DA" w:rsidRDefault="000E2B8F" w:rsidP="00BD2F5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9.2.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Отклоненные заявки не рецензируются, переписка и переговоры по их поводу не ведутся. Конкурсная документация, представленная участниками, обратно не возвращается.</w:t>
      </w:r>
    </w:p>
    <w:p w14:paraId="4BE0478A" w14:textId="16D09E3C" w:rsidR="00AE41C6" w:rsidRDefault="000E2B8F" w:rsidP="00A56837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8DA">
        <w:rPr>
          <w:rFonts w:ascii="Times New Roman" w:hAnsi="Times New Roman" w:cs="Times New Roman"/>
          <w:sz w:val="28"/>
          <w:szCs w:val="28"/>
        </w:rPr>
        <w:t>9.3.</w:t>
      </w:r>
      <w:r w:rsidR="00AF299A">
        <w:rPr>
          <w:rFonts w:ascii="Times New Roman" w:hAnsi="Times New Roman" w:cs="Times New Roman"/>
          <w:sz w:val="28"/>
          <w:szCs w:val="28"/>
        </w:rPr>
        <w:t> </w:t>
      </w:r>
      <w:r w:rsidRPr="001708DA">
        <w:rPr>
          <w:rFonts w:ascii="Times New Roman" w:hAnsi="Times New Roman" w:cs="Times New Roman"/>
          <w:sz w:val="28"/>
          <w:szCs w:val="28"/>
        </w:rPr>
        <w:t>Апелляции по вопросам присуждения премий не принимаются.</w:t>
      </w:r>
    </w:p>
    <w:p w14:paraId="249F7DB3" w14:textId="2DB92BD9" w:rsidR="00AE41C6" w:rsidRPr="00BD2F5A" w:rsidRDefault="00AE41C6" w:rsidP="00AE41C6">
      <w:pPr>
        <w:pStyle w:val="1"/>
        <w:ind w:left="6118"/>
        <w:jc w:val="right"/>
        <w:rPr>
          <w:bCs/>
          <w:sz w:val="28"/>
          <w:szCs w:val="28"/>
        </w:rPr>
      </w:pPr>
      <w:r w:rsidRPr="00BD2F5A">
        <w:rPr>
          <w:bCs/>
          <w:sz w:val="28"/>
          <w:szCs w:val="28"/>
        </w:rPr>
        <w:lastRenderedPageBreak/>
        <w:t>Приложение №1</w:t>
      </w:r>
    </w:p>
    <w:p w14:paraId="15A60BE7" w14:textId="77777777" w:rsidR="00AE41C6" w:rsidRPr="00BD2F5A" w:rsidRDefault="00AE41C6" w:rsidP="00BD2F5A">
      <w:pPr>
        <w:pStyle w:val="1"/>
        <w:ind w:left="4536"/>
        <w:jc w:val="center"/>
        <w:rPr>
          <w:sz w:val="28"/>
          <w:szCs w:val="28"/>
        </w:rPr>
      </w:pPr>
    </w:p>
    <w:p w14:paraId="1E236886" w14:textId="00BC74CD" w:rsidR="00AE41C6" w:rsidRPr="00BD2F5A" w:rsidRDefault="00AE41C6" w:rsidP="00BD2F5A">
      <w:pPr>
        <w:pStyle w:val="1"/>
        <w:ind w:left="4536"/>
        <w:jc w:val="center"/>
        <w:rPr>
          <w:sz w:val="28"/>
          <w:szCs w:val="28"/>
        </w:rPr>
      </w:pPr>
    </w:p>
    <w:p w14:paraId="4F6D9AB8" w14:textId="77777777" w:rsidR="00AE41C6" w:rsidRPr="00BD2F5A" w:rsidRDefault="00AE41C6" w:rsidP="00BD2F5A">
      <w:pPr>
        <w:pStyle w:val="1"/>
        <w:ind w:left="4536"/>
        <w:jc w:val="center"/>
        <w:rPr>
          <w:sz w:val="28"/>
          <w:szCs w:val="28"/>
        </w:rPr>
      </w:pPr>
      <w:r w:rsidRPr="00BD2F5A">
        <w:rPr>
          <w:sz w:val="28"/>
          <w:szCs w:val="28"/>
        </w:rPr>
        <w:t>В конкурсную комиссию по проведению педагогического конкурса</w:t>
      </w:r>
    </w:p>
    <w:p w14:paraId="3AD56DF8" w14:textId="77777777" w:rsidR="00AE41C6" w:rsidRPr="00BD2F5A" w:rsidRDefault="00AE41C6" w:rsidP="00BD2F5A">
      <w:pPr>
        <w:pStyle w:val="1"/>
        <w:ind w:left="4536"/>
        <w:jc w:val="center"/>
        <w:rPr>
          <w:sz w:val="28"/>
          <w:szCs w:val="28"/>
        </w:rPr>
      </w:pPr>
      <w:r w:rsidRPr="00BD2F5A">
        <w:rPr>
          <w:sz w:val="28"/>
          <w:szCs w:val="28"/>
        </w:rPr>
        <w:t>«Серафимовский учитель»</w:t>
      </w:r>
    </w:p>
    <w:p w14:paraId="7DF078F8" w14:textId="33D3F282" w:rsidR="00AE41C6" w:rsidRPr="00BD2F5A" w:rsidRDefault="00AE41C6" w:rsidP="00AE41C6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B346D" w14:textId="77777777" w:rsidR="00AE41C6" w:rsidRPr="00BD2F5A" w:rsidRDefault="00AE41C6" w:rsidP="00AE41C6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5DB663" w14:textId="77777777" w:rsidR="00AE41C6" w:rsidRPr="00BD2F5A" w:rsidRDefault="00AE41C6" w:rsidP="00BD2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5A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14:paraId="5F2AA3D8" w14:textId="77777777" w:rsidR="00AE41C6" w:rsidRPr="00BD2F5A" w:rsidRDefault="00AE41C6" w:rsidP="00BD2F5A">
      <w:pPr>
        <w:pStyle w:val="1"/>
        <w:spacing w:before="120"/>
        <w:ind w:left="0"/>
        <w:jc w:val="center"/>
        <w:rPr>
          <w:b/>
          <w:sz w:val="28"/>
          <w:szCs w:val="28"/>
        </w:rPr>
      </w:pPr>
      <w:r w:rsidRPr="00BD2F5A">
        <w:rPr>
          <w:b/>
          <w:sz w:val="28"/>
          <w:szCs w:val="28"/>
        </w:rPr>
        <w:t>на кандидата для участия в педагогическом конкурсе</w:t>
      </w:r>
    </w:p>
    <w:p w14:paraId="01DC71EF" w14:textId="77777777" w:rsidR="00AE41C6" w:rsidRPr="00BD2F5A" w:rsidRDefault="00AE41C6" w:rsidP="00AE41C6">
      <w:pPr>
        <w:pStyle w:val="1"/>
        <w:ind w:left="0"/>
        <w:jc w:val="center"/>
        <w:rPr>
          <w:b/>
          <w:sz w:val="28"/>
          <w:szCs w:val="28"/>
        </w:rPr>
      </w:pPr>
    </w:p>
    <w:p w14:paraId="010B96D9" w14:textId="77777777" w:rsidR="00AE41C6" w:rsidRPr="00BD2F5A" w:rsidRDefault="00AE41C6" w:rsidP="00AE41C6">
      <w:pPr>
        <w:pStyle w:val="a4"/>
        <w:jc w:val="center"/>
        <w:rPr>
          <w:sz w:val="28"/>
          <w:szCs w:val="28"/>
        </w:rPr>
      </w:pPr>
    </w:p>
    <w:p w14:paraId="34A6BF14" w14:textId="4A59BC8B" w:rsidR="00AE41C6" w:rsidRPr="00675B98" w:rsidRDefault="00AE41C6" w:rsidP="00AE41C6">
      <w:pPr>
        <w:pStyle w:val="a4"/>
        <w:jc w:val="center"/>
        <w:rPr>
          <w:szCs w:val="24"/>
        </w:rPr>
      </w:pPr>
      <w:r w:rsidRPr="00BD2F5A">
        <w:rPr>
          <w:sz w:val="28"/>
          <w:szCs w:val="28"/>
        </w:rPr>
        <w:t>__________________________________________________________________</w:t>
      </w:r>
    </w:p>
    <w:p w14:paraId="7BFD2E3C" w14:textId="77777777" w:rsidR="00AE41C6" w:rsidRPr="00BD2F5A" w:rsidRDefault="00AE41C6" w:rsidP="00AE41C6">
      <w:pPr>
        <w:pStyle w:val="a4"/>
        <w:jc w:val="center"/>
        <w:rPr>
          <w:sz w:val="22"/>
          <w:szCs w:val="22"/>
        </w:rPr>
      </w:pPr>
      <w:r w:rsidRPr="00BD2F5A">
        <w:rPr>
          <w:sz w:val="22"/>
          <w:szCs w:val="22"/>
        </w:rPr>
        <w:t>(полное название ходатайствующей организации)</w:t>
      </w:r>
    </w:p>
    <w:p w14:paraId="3AE3A7E6" w14:textId="77777777" w:rsidR="00AE41C6" w:rsidRPr="00675B98" w:rsidRDefault="00AE41C6" w:rsidP="00AE41C6">
      <w:pPr>
        <w:pStyle w:val="a4"/>
        <w:jc w:val="both"/>
        <w:rPr>
          <w:szCs w:val="24"/>
        </w:rPr>
      </w:pPr>
    </w:p>
    <w:p w14:paraId="4AACFA98" w14:textId="6AE2869C" w:rsidR="00AE41C6" w:rsidRPr="00BD2F5A" w:rsidRDefault="00AE41C6" w:rsidP="00AE41C6">
      <w:pPr>
        <w:pStyle w:val="a4"/>
        <w:jc w:val="both"/>
        <w:rPr>
          <w:sz w:val="28"/>
          <w:szCs w:val="28"/>
        </w:rPr>
      </w:pPr>
      <w:proofErr w:type="gramStart"/>
      <w:r w:rsidRPr="00BD2F5A">
        <w:rPr>
          <w:sz w:val="28"/>
          <w:szCs w:val="28"/>
        </w:rPr>
        <w:t>представляет  _</w:t>
      </w:r>
      <w:proofErr w:type="gramEnd"/>
      <w:r w:rsidRPr="00BD2F5A">
        <w:rPr>
          <w:sz w:val="28"/>
          <w:szCs w:val="28"/>
        </w:rPr>
        <w:t>_____________________________________________________</w:t>
      </w:r>
    </w:p>
    <w:p w14:paraId="69168377" w14:textId="77777777" w:rsidR="00AE41C6" w:rsidRPr="00BD2F5A" w:rsidRDefault="00AE41C6" w:rsidP="00AE41C6">
      <w:pPr>
        <w:pStyle w:val="a4"/>
        <w:ind w:left="1416" w:firstLine="569"/>
        <w:jc w:val="center"/>
        <w:rPr>
          <w:sz w:val="22"/>
          <w:szCs w:val="22"/>
        </w:rPr>
      </w:pPr>
      <w:r w:rsidRPr="00BD2F5A">
        <w:rPr>
          <w:sz w:val="22"/>
          <w:szCs w:val="22"/>
        </w:rPr>
        <w:t>(фамилия, имя, отчество и должность участника, наименование ОУ, район/город, субъект РФ)</w:t>
      </w:r>
    </w:p>
    <w:p w14:paraId="1FBE5BCD" w14:textId="457D8B03" w:rsidR="00AE41C6" w:rsidRPr="00BD2F5A" w:rsidRDefault="00AE41C6" w:rsidP="00AE41C6">
      <w:pPr>
        <w:pStyle w:val="a4"/>
        <w:jc w:val="both"/>
        <w:rPr>
          <w:sz w:val="28"/>
          <w:szCs w:val="28"/>
        </w:rPr>
      </w:pPr>
      <w:r w:rsidRPr="00BD2F5A">
        <w:rPr>
          <w:sz w:val="28"/>
          <w:szCs w:val="28"/>
        </w:rPr>
        <w:t>__________________________________________________________________</w:t>
      </w:r>
    </w:p>
    <w:p w14:paraId="64D48CB4" w14:textId="77777777" w:rsidR="00AE41C6" w:rsidRPr="00BD2F5A" w:rsidRDefault="00AE41C6" w:rsidP="00AE41C6">
      <w:pPr>
        <w:pStyle w:val="a4"/>
        <w:jc w:val="both"/>
        <w:rPr>
          <w:sz w:val="28"/>
          <w:szCs w:val="28"/>
        </w:rPr>
      </w:pPr>
      <w:r w:rsidRPr="00BD2F5A">
        <w:rPr>
          <w:sz w:val="28"/>
          <w:szCs w:val="28"/>
        </w:rPr>
        <w:t>для участия в педагогическом конкурсе «Серафимовский учитель».</w:t>
      </w:r>
    </w:p>
    <w:p w14:paraId="4926CF4C" w14:textId="77777777" w:rsidR="00AE41C6" w:rsidRPr="00BD2F5A" w:rsidRDefault="00AE41C6" w:rsidP="00AE41C6">
      <w:pPr>
        <w:pStyle w:val="a4"/>
        <w:ind w:firstLine="708"/>
        <w:jc w:val="both"/>
        <w:rPr>
          <w:sz w:val="28"/>
          <w:szCs w:val="28"/>
        </w:rPr>
      </w:pPr>
    </w:p>
    <w:p w14:paraId="70EB84C0" w14:textId="77777777" w:rsidR="00AE41C6" w:rsidRPr="00BD2F5A" w:rsidRDefault="00AE41C6" w:rsidP="00AE41C6">
      <w:pPr>
        <w:pStyle w:val="a4"/>
        <w:jc w:val="both"/>
        <w:rPr>
          <w:i/>
          <w:sz w:val="28"/>
          <w:szCs w:val="28"/>
        </w:rPr>
      </w:pPr>
      <w:r w:rsidRPr="00BD2F5A">
        <w:rPr>
          <w:i/>
          <w:sz w:val="28"/>
          <w:szCs w:val="28"/>
        </w:rPr>
        <w:t>В ходатайстве раскрываются показатели практической значимости результатов педагогической деятельности педагогического работника и научно-практическое значение опыта в деле духовно-нравственного просвещения.</w:t>
      </w:r>
    </w:p>
    <w:p w14:paraId="1650BA68" w14:textId="77777777" w:rsidR="00AE41C6" w:rsidRPr="00BD2F5A" w:rsidRDefault="00AE41C6" w:rsidP="00AE41C6">
      <w:pPr>
        <w:pStyle w:val="a4"/>
        <w:jc w:val="both"/>
        <w:rPr>
          <w:b/>
          <w:i/>
          <w:sz w:val="28"/>
          <w:szCs w:val="28"/>
          <w:u w:val="single"/>
        </w:rPr>
      </w:pPr>
    </w:p>
    <w:p w14:paraId="320BD69D" w14:textId="77777777" w:rsidR="00AE41C6" w:rsidRPr="00BD2F5A" w:rsidRDefault="00AE41C6" w:rsidP="00AE41C6">
      <w:pPr>
        <w:pStyle w:val="1"/>
        <w:ind w:left="0"/>
        <w:rPr>
          <w:i/>
          <w:sz w:val="28"/>
          <w:szCs w:val="28"/>
        </w:rPr>
      </w:pPr>
      <w:r w:rsidRPr="00BD2F5A">
        <w:rPr>
          <w:i/>
          <w:sz w:val="28"/>
          <w:szCs w:val="28"/>
        </w:rPr>
        <w:t>Показывается значимость и эффективность распространения опыта педагогического работника и его значение в области духовно-нравственного просвещения.</w:t>
      </w:r>
    </w:p>
    <w:p w14:paraId="0B350CAC" w14:textId="77777777" w:rsidR="00AE41C6" w:rsidRPr="00BD2F5A" w:rsidRDefault="00AE41C6" w:rsidP="00AE41C6">
      <w:pPr>
        <w:pStyle w:val="21"/>
        <w:shd w:val="clear" w:color="auto" w:fill="FFFFFF"/>
        <w:spacing w:after="0" w:line="240" w:lineRule="auto"/>
        <w:ind w:left="0" w:firstLine="709"/>
        <w:jc w:val="both"/>
        <w:rPr>
          <w:b/>
          <w:sz w:val="28"/>
          <w:szCs w:val="28"/>
          <w:u w:val="single"/>
        </w:rPr>
      </w:pPr>
    </w:p>
    <w:p w14:paraId="0D33C87A" w14:textId="6886E382" w:rsidR="00AE41C6" w:rsidRPr="00BD2F5A" w:rsidRDefault="00AE41C6" w:rsidP="00AE41C6">
      <w:pPr>
        <w:pStyle w:val="a4"/>
        <w:jc w:val="both"/>
        <w:rPr>
          <w:sz w:val="28"/>
          <w:szCs w:val="28"/>
        </w:rPr>
      </w:pPr>
      <w:r w:rsidRPr="00BD2F5A">
        <w:rPr>
          <w:sz w:val="28"/>
          <w:szCs w:val="28"/>
        </w:rPr>
        <w:t xml:space="preserve">За высокое профессиональное мастерство и значительный вклад в области духовно-нравственного </w:t>
      </w:r>
      <w:proofErr w:type="gramStart"/>
      <w:r w:rsidRPr="00BD2F5A">
        <w:rPr>
          <w:sz w:val="28"/>
          <w:szCs w:val="28"/>
        </w:rPr>
        <w:t>просвещения  _</w:t>
      </w:r>
      <w:proofErr w:type="gramEnd"/>
      <w:r w:rsidRPr="00BD2F5A">
        <w:rPr>
          <w:sz w:val="28"/>
          <w:szCs w:val="28"/>
        </w:rPr>
        <w:t>______________</w:t>
      </w:r>
      <w:r w:rsidR="00BD2F5A">
        <w:rPr>
          <w:sz w:val="28"/>
          <w:szCs w:val="28"/>
        </w:rPr>
        <w:t>______</w:t>
      </w:r>
      <w:r w:rsidRPr="00BD2F5A">
        <w:rPr>
          <w:sz w:val="28"/>
          <w:szCs w:val="28"/>
        </w:rPr>
        <w:t xml:space="preserve">____________ </w:t>
      </w:r>
    </w:p>
    <w:p w14:paraId="169EA752" w14:textId="524C23A8" w:rsidR="00AE41C6" w:rsidRPr="00BD2F5A" w:rsidRDefault="00AE41C6" w:rsidP="00AE41C6">
      <w:pPr>
        <w:pStyle w:val="a4"/>
        <w:jc w:val="both"/>
        <w:rPr>
          <w:sz w:val="22"/>
          <w:szCs w:val="22"/>
        </w:rPr>
      </w:pPr>
      <w:r>
        <w:rPr>
          <w:szCs w:val="24"/>
        </w:rPr>
        <w:t xml:space="preserve">                                                                 </w:t>
      </w:r>
      <w:r w:rsidR="00BD2F5A">
        <w:rPr>
          <w:szCs w:val="24"/>
        </w:rPr>
        <w:t xml:space="preserve">                          </w:t>
      </w:r>
      <w:r>
        <w:rPr>
          <w:szCs w:val="24"/>
        </w:rPr>
        <w:t xml:space="preserve">    </w:t>
      </w:r>
      <w:r w:rsidRPr="00BD2F5A">
        <w:rPr>
          <w:sz w:val="22"/>
          <w:szCs w:val="22"/>
        </w:rPr>
        <w:t xml:space="preserve">(фамилия, имя, отчество)            </w:t>
      </w:r>
    </w:p>
    <w:p w14:paraId="5F85B4B4" w14:textId="5A190A92" w:rsidR="00AE41C6" w:rsidRPr="00BD2F5A" w:rsidRDefault="00BD2F5A" w:rsidP="00AE41C6">
      <w:pPr>
        <w:pStyle w:val="a4"/>
        <w:jc w:val="both"/>
        <w:rPr>
          <w:sz w:val="28"/>
          <w:szCs w:val="28"/>
        </w:rPr>
      </w:pPr>
      <w:r w:rsidRPr="00BD2F5A">
        <w:rPr>
          <w:sz w:val="28"/>
          <w:szCs w:val="28"/>
        </w:rPr>
        <w:t xml:space="preserve">достоин участия в </w:t>
      </w:r>
      <w:r w:rsidR="00AE41C6" w:rsidRPr="00BD2F5A">
        <w:rPr>
          <w:sz w:val="28"/>
          <w:szCs w:val="28"/>
        </w:rPr>
        <w:t>педагогическом конкурсе.</w:t>
      </w:r>
    </w:p>
    <w:p w14:paraId="0D58A77F" w14:textId="77777777" w:rsidR="00BD2F5A" w:rsidRPr="00BD2F5A" w:rsidRDefault="00BD2F5A" w:rsidP="00AE41C6">
      <w:pPr>
        <w:pStyle w:val="21"/>
        <w:shd w:val="clear" w:color="auto" w:fill="FFFFFF"/>
        <w:spacing w:after="0" w:line="240" w:lineRule="auto"/>
        <w:ind w:left="0"/>
        <w:jc w:val="both"/>
        <w:rPr>
          <w:sz w:val="28"/>
          <w:szCs w:val="28"/>
        </w:rPr>
      </w:pPr>
    </w:p>
    <w:p w14:paraId="6364881D" w14:textId="01E340DD" w:rsidR="00AE41C6" w:rsidRPr="00BD2F5A" w:rsidRDefault="00AE41C6" w:rsidP="00AE41C6">
      <w:pPr>
        <w:pStyle w:val="21"/>
        <w:shd w:val="clear" w:color="auto" w:fill="FFFFFF"/>
        <w:spacing w:after="0" w:line="240" w:lineRule="auto"/>
        <w:ind w:left="0"/>
        <w:jc w:val="both"/>
        <w:rPr>
          <w:sz w:val="28"/>
          <w:szCs w:val="28"/>
        </w:rPr>
      </w:pPr>
      <w:r w:rsidRPr="00BD2F5A">
        <w:rPr>
          <w:sz w:val="28"/>
          <w:szCs w:val="28"/>
        </w:rPr>
        <w:t>Номер и дата протокола заседания _________________</w:t>
      </w:r>
      <w:r w:rsidR="00BD2F5A">
        <w:rPr>
          <w:sz w:val="28"/>
          <w:szCs w:val="28"/>
        </w:rPr>
        <w:t>___</w:t>
      </w:r>
      <w:r w:rsidRPr="00BD2F5A">
        <w:rPr>
          <w:sz w:val="28"/>
          <w:szCs w:val="28"/>
        </w:rPr>
        <w:t>_________</w:t>
      </w:r>
    </w:p>
    <w:p w14:paraId="22C6A697" w14:textId="77777777" w:rsidR="00AE41C6" w:rsidRPr="00BD2F5A" w:rsidRDefault="00AE41C6" w:rsidP="00AE41C6">
      <w:pPr>
        <w:pStyle w:val="21"/>
        <w:shd w:val="clear" w:color="auto" w:fill="FFFFFF"/>
        <w:spacing w:after="0" w:line="240" w:lineRule="auto"/>
        <w:ind w:left="0"/>
        <w:jc w:val="both"/>
        <w:rPr>
          <w:sz w:val="28"/>
          <w:szCs w:val="28"/>
        </w:rPr>
      </w:pPr>
    </w:p>
    <w:p w14:paraId="39F1B178" w14:textId="77777777" w:rsidR="00AE41C6" w:rsidRPr="00BD2F5A" w:rsidRDefault="00AE41C6" w:rsidP="00AE41C6">
      <w:pPr>
        <w:pStyle w:val="21"/>
        <w:shd w:val="clear" w:color="auto" w:fill="FFFFFF"/>
        <w:spacing w:after="0" w:line="240" w:lineRule="auto"/>
        <w:ind w:left="0"/>
        <w:jc w:val="both"/>
        <w:rPr>
          <w:sz w:val="28"/>
          <w:szCs w:val="28"/>
        </w:rPr>
      </w:pPr>
    </w:p>
    <w:p w14:paraId="08320E6E" w14:textId="77777777" w:rsidR="00AE41C6" w:rsidRPr="00BD2F5A" w:rsidRDefault="00AE41C6" w:rsidP="00AE41C6">
      <w:pPr>
        <w:pStyle w:val="21"/>
        <w:shd w:val="clear" w:color="auto" w:fill="FFFFFF"/>
        <w:spacing w:after="0" w:line="240" w:lineRule="auto"/>
        <w:ind w:left="0"/>
        <w:jc w:val="both"/>
        <w:rPr>
          <w:sz w:val="28"/>
          <w:szCs w:val="28"/>
        </w:rPr>
      </w:pPr>
      <w:r w:rsidRPr="00BD2F5A">
        <w:rPr>
          <w:sz w:val="28"/>
          <w:szCs w:val="28"/>
        </w:rPr>
        <w:t>Руководитель _______________________________    ___________________</w:t>
      </w:r>
    </w:p>
    <w:p w14:paraId="03605088" w14:textId="77777777" w:rsidR="00AE41C6" w:rsidRPr="00BD2F5A" w:rsidRDefault="00AE41C6" w:rsidP="00AE41C6">
      <w:pPr>
        <w:pStyle w:val="21"/>
        <w:shd w:val="clear" w:color="auto" w:fill="FFFFFF"/>
        <w:spacing w:after="0" w:line="240" w:lineRule="auto"/>
        <w:ind w:left="0"/>
        <w:jc w:val="both"/>
        <w:rPr>
          <w:sz w:val="22"/>
          <w:szCs w:val="22"/>
        </w:rPr>
      </w:pPr>
      <w:r w:rsidRPr="00675B98">
        <w:t xml:space="preserve"> </w:t>
      </w:r>
      <w:r w:rsidRPr="00675B98">
        <w:tab/>
      </w:r>
      <w:r w:rsidRPr="00675B98">
        <w:tab/>
      </w:r>
      <w:r w:rsidRPr="00675B98">
        <w:tab/>
      </w:r>
      <w:r w:rsidRPr="00675B98">
        <w:tab/>
      </w:r>
      <w:r w:rsidRPr="00BD2F5A">
        <w:rPr>
          <w:sz w:val="22"/>
          <w:szCs w:val="22"/>
        </w:rPr>
        <w:t>(фамилия, имя, отчество)</w:t>
      </w:r>
      <w:r w:rsidRPr="00BD2F5A">
        <w:rPr>
          <w:sz w:val="22"/>
          <w:szCs w:val="22"/>
        </w:rPr>
        <w:tab/>
      </w:r>
      <w:r w:rsidRPr="00BD2F5A">
        <w:rPr>
          <w:sz w:val="22"/>
          <w:szCs w:val="22"/>
        </w:rPr>
        <w:tab/>
      </w:r>
      <w:r w:rsidRPr="00BD2F5A">
        <w:rPr>
          <w:sz w:val="22"/>
          <w:szCs w:val="22"/>
        </w:rPr>
        <w:tab/>
        <w:t xml:space="preserve">        Подпись</w:t>
      </w:r>
    </w:p>
    <w:p w14:paraId="668C4A9F" w14:textId="77777777" w:rsidR="00AE41C6" w:rsidRPr="001708DA" w:rsidRDefault="00AE41C6" w:rsidP="00AE41C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41C6" w:rsidRPr="001708DA" w:rsidSect="008B695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E7D2E" w14:textId="77777777" w:rsidR="00A35294" w:rsidRDefault="00A35294" w:rsidP="00905AA8">
      <w:pPr>
        <w:spacing w:after="0" w:line="240" w:lineRule="auto"/>
      </w:pPr>
      <w:r>
        <w:separator/>
      </w:r>
    </w:p>
  </w:endnote>
  <w:endnote w:type="continuationSeparator" w:id="0">
    <w:p w14:paraId="425A2D7A" w14:textId="77777777" w:rsidR="00A35294" w:rsidRDefault="00A35294" w:rsidP="0090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6378193"/>
      <w:docPartObj>
        <w:docPartGallery w:val="Page Numbers (Bottom of Page)"/>
        <w:docPartUnique/>
      </w:docPartObj>
    </w:sdtPr>
    <w:sdtEndPr/>
    <w:sdtContent>
      <w:p w14:paraId="49FC4C0B" w14:textId="5522578D" w:rsidR="00905AA8" w:rsidRDefault="00AD6357">
        <w:pPr>
          <w:pStyle w:val="a8"/>
          <w:jc w:val="center"/>
        </w:pPr>
        <w:r>
          <w:fldChar w:fldCharType="begin"/>
        </w:r>
        <w:r w:rsidR="00905AA8">
          <w:instrText>PAGE   \* MERGEFORMAT</w:instrText>
        </w:r>
        <w:r>
          <w:fldChar w:fldCharType="separate"/>
        </w:r>
        <w:r w:rsidR="00AB7818">
          <w:rPr>
            <w:noProof/>
          </w:rPr>
          <w:t>12</w:t>
        </w:r>
        <w:r>
          <w:fldChar w:fldCharType="end"/>
        </w:r>
      </w:p>
    </w:sdtContent>
  </w:sdt>
  <w:p w14:paraId="6EFE2D84" w14:textId="77777777" w:rsidR="00905AA8" w:rsidRDefault="00905A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B9341" w14:textId="77777777" w:rsidR="00A35294" w:rsidRDefault="00A35294" w:rsidP="00905AA8">
      <w:pPr>
        <w:spacing w:after="0" w:line="240" w:lineRule="auto"/>
      </w:pPr>
      <w:r>
        <w:separator/>
      </w:r>
    </w:p>
  </w:footnote>
  <w:footnote w:type="continuationSeparator" w:id="0">
    <w:p w14:paraId="0E9B9E15" w14:textId="77777777" w:rsidR="00A35294" w:rsidRDefault="00A35294" w:rsidP="00905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93F63"/>
    <w:multiLevelType w:val="hybridMultilevel"/>
    <w:tmpl w:val="104E0152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8F"/>
    <w:rsid w:val="00010DD8"/>
    <w:rsid w:val="00040833"/>
    <w:rsid w:val="00042076"/>
    <w:rsid w:val="00042EA7"/>
    <w:rsid w:val="00057FCD"/>
    <w:rsid w:val="00076CFC"/>
    <w:rsid w:val="000772C2"/>
    <w:rsid w:val="0008335C"/>
    <w:rsid w:val="00091447"/>
    <w:rsid w:val="00097C9A"/>
    <w:rsid w:val="000E2B8F"/>
    <w:rsid w:val="000E5BA0"/>
    <w:rsid w:val="00103AA6"/>
    <w:rsid w:val="00103F10"/>
    <w:rsid w:val="0012409F"/>
    <w:rsid w:val="001240B2"/>
    <w:rsid w:val="00130C7B"/>
    <w:rsid w:val="00155CBE"/>
    <w:rsid w:val="00160445"/>
    <w:rsid w:val="001708DA"/>
    <w:rsid w:val="0017748C"/>
    <w:rsid w:val="0019022E"/>
    <w:rsid w:val="00196F44"/>
    <w:rsid w:val="001A7353"/>
    <w:rsid w:val="001B122E"/>
    <w:rsid w:val="001D3901"/>
    <w:rsid w:val="001E5FAB"/>
    <w:rsid w:val="00207254"/>
    <w:rsid w:val="00215187"/>
    <w:rsid w:val="0022432B"/>
    <w:rsid w:val="00237898"/>
    <w:rsid w:val="00247986"/>
    <w:rsid w:val="002508BF"/>
    <w:rsid w:val="00254CD7"/>
    <w:rsid w:val="00282DBB"/>
    <w:rsid w:val="002A0A52"/>
    <w:rsid w:val="002A1380"/>
    <w:rsid w:val="002B0786"/>
    <w:rsid w:val="002D114C"/>
    <w:rsid w:val="002D1526"/>
    <w:rsid w:val="002D212A"/>
    <w:rsid w:val="002D7882"/>
    <w:rsid w:val="002E6240"/>
    <w:rsid w:val="00304909"/>
    <w:rsid w:val="0032489F"/>
    <w:rsid w:val="00334120"/>
    <w:rsid w:val="00335531"/>
    <w:rsid w:val="00384150"/>
    <w:rsid w:val="00392A5B"/>
    <w:rsid w:val="003C7CC1"/>
    <w:rsid w:val="003D0C12"/>
    <w:rsid w:val="003D3B17"/>
    <w:rsid w:val="004069F3"/>
    <w:rsid w:val="00461F5A"/>
    <w:rsid w:val="0046739B"/>
    <w:rsid w:val="00492A01"/>
    <w:rsid w:val="004E12BF"/>
    <w:rsid w:val="004E21EE"/>
    <w:rsid w:val="004E235B"/>
    <w:rsid w:val="004E7A02"/>
    <w:rsid w:val="00510D5C"/>
    <w:rsid w:val="0051221F"/>
    <w:rsid w:val="0051282F"/>
    <w:rsid w:val="00516A2C"/>
    <w:rsid w:val="005662DF"/>
    <w:rsid w:val="005761C3"/>
    <w:rsid w:val="00586A42"/>
    <w:rsid w:val="00592DCD"/>
    <w:rsid w:val="005B2ECE"/>
    <w:rsid w:val="005D396B"/>
    <w:rsid w:val="005D59BB"/>
    <w:rsid w:val="00603BFF"/>
    <w:rsid w:val="006069F9"/>
    <w:rsid w:val="00614CED"/>
    <w:rsid w:val="00643BAB"/>
    <w:rsid w:val="00660C05"/>
    <w:rsid w:val="0067130F"/>
    <w:rsid w:val="00675B98"/>
    <w:rsid w:val="00690D40"/>
    <w:rsid w:val="006A693E"/>
    <w:rsid w:val="006B3948"/>
    <w:rsid w:val="006E6232"/>
    <w:rsid w:val="006F113D"/>
    <w:rsid w:val="006F694E"/>
    <w:rsid w:val="007258EC"/>
    <w:rsid w:val="007470D7"/>
    <w:rsid w:val="00753C57"/>
    <w:rsid w:val="007624E4"/>
    <w:rsid w:val="00771C2E"/>
    <w:rsid w:val="00786AE3"/>
    <w:rsid w:val="00792208"/>
    <w:rsid w:val="00797CE1"/>
    <w:rsid w:val="007A2895"/>
    <w:rsid w:val="007A29B0"/>
    <w:rsid w:val="007C730D"/>
    <w:rsid w:val="007D2018"/>
    <w:rsid w:val="007D4143"/>
    <w:rsid w:val="007F1EB1"/>
    <w:rsid w:val="00827C2F"/>
    <w:rsid w:val="00857A3F"/>
    <w:rsid w:val="00866F12"/>
    <w:rsid w:val="00867ACC"/>
    <w:rsid w:val="00890FFD"/>
    <w:rsid w:val="008A3BC7"/>
    <w:rsid w:val="008B6953"/>
    <w:rsid w:val="008C3A2D"/>
    <w:rsid w:val="008C5EA9"/>
    <w:rsid w:val="008E6E56"/>
    <w:rsid w:val="008F4666"/>
    <w:rsid w:val="00905AA8"/>
    <w:rsid w:val="00957C86"/>
    <w:rsid w:val="009770CF"/>
    <w:rsid w:val="00981B86"/>
    <w:rsid w:val="009F3939"/>
    <w:rsid w:val="009F517F"/>
    <w:rsid w:val="009F7259"/>
    <w:rsid w:val="00A22C06"/>
    <w:rsid w:val="00A35294"/>
    <w:rsid w:val="00A4356D"/>
    <w:rsid w:val="00A45E1C"/>
    <w:rsid w:val="00A56837"/>
    <w:rsid w:val="00A81E0A"/>
    <w:rsid w:val="00A862BA"/>
    <w:rsid w:val="00A95ECC"/>
    <w:rsid w:val="00AB34BE"/>
    <w:rsid w:val="00AB4345"/>
    <w:rsid w:val="00AB7818"/>
    <w:rsid w:val="00AD18FD"/>
    <w:rsid w:val="00AD6357"/>
    <w:rsid w:val="00AD7834"/>
    <w:rsid w:val="00AE2CC0"/>
    <w:rsid w:val="00AE41C6"/>
    <w:rsid w:val="00AF299A"/>
    <w:rsid w:val="00B030C2"/>
    <w:rsid w:val="00B05E33"/>
    <w:rsid w:val="00B11632"/>
    <w:rsid w:val="00B13760"/>
    <w:rsid w:val="00B22D62"/>
    <w:rsid w:val="00B41C31"/>
    <w:rsid w:val="00B425CA"/>
    <w:rsid w:val="00B76241"/>
    <w:rsid w:val="00B948C6"/>
    <w:rsid w:val="00BB6AD6"/>
    <w:rsid w:val="00BC549F"/>
    <w:rsid w:val="00BD0F17"/>
    <w:rsid w:val="00BD1F08"/>
    <w:rsid w:val="00BD2F5A"/>
    <w:rsid w:val="00BD4DAC"/>
    <w:rsid w:val="00BD68D3"/>
    <w:rsid w:val="00BE0751"/>
    <w:rsid w:val="00BE5221"/>
    <w:rsid w:val="00C4319B"/>
    <w:rsid w:val="00C56C4F"/>
    <w:rsid w:val="00C576D0"/>
    <w:rsid w:val="00C73506"/>
    <w:rsid w:val="00C825C5"/>
    <w:rsid w:val="00CF0B73"/>
    <w:rsid w:val="00D24BFF"/>
    <w:rsid w:val="00D3258F"/>
    <w:rsid w:val="00D3441B"/>
    <w:rsid w:val="00D354FD"/>
    <w:rsid w:val="00D448F6"/>
    <w:rsid w:val="00D458B0"/>
    <w:rsid w:val="00D4748B"/>
    <w:rsid w:val="00D53B9D"/>
    <w:rsid w:val="00D54B1F"/>
    <w:rsid w:val="00D624A4"/>
    <w:rsid w:val="00DA26A8"/>
    <w:rsid w:val="00DB696A"/>
    <w:rsid w:val="00DE4532"/>
    <w:rsid w:val="00DE7CD8"/>
    <w:rsid w:val="00DF62E6"/>
    <w:rsid w:val="00E20619"/>
    <w:rsid w:val="00E515A7"/>
    <w:rsid w:val="00E83EDC"/>
    <w:rsid w:val="00E97617"/>
    <w:rsid w:val="00EB5CA1"/>
    <w:rsid w:val="00EB744E"/>
    <w:rsid w:val="00EF5E3B"/>
    <w:rsid w:val="00EF7741"/>
    <w:rsid w:val="00F02FA0"/>
    <w:rsid w:val="00F04A06"/>
    <w:rsid w:val="00F15948"/>
    <w:rsid w:val="00F22A0F"/>
    <w:rsid w:val="00F50B06"/>
    <w:rsid w:val="00F569F0"/>
    <w:rsid w:val="00F60B3E"/>
    <w:rsid w:val="00F939FD"/>
    <w:rsid w:val="00FB471F"/>
    <w:rsid w:val="00FC08A0"/>
    <w:rsid w:val="00FF0AB7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A2EC2"/>
  <w15:docId w15:val="{078236C5-74A6-4D6B-A782-CA8A7BBC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B98"/>
    <w:rPr>
      <w:color w:val="0000FF" w:themeColor="hyperlink"/>
      <w:u w:val="single"/>
    </w:rPr>
  </w:style>
  <w:style w:type="paragraph" w:styleId="a4">
    <w:name w:val="Body Text"/>
    <w:basedOn w:val="a"/>
    <w:link w:val="a5"/>
    <w:rsid w:val="00675B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675B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675B9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Îáû÷íûé1"/>
    <w:basedOn w:val="a"/>
    <w:rsid w:val="00675B98"/>
    <w:pPr>
      <w:suppressAutoHyphens/>
      <w:overflowPunct w:val="0"/>
      <w:autoSpaceDE w:val="0"/>
      <w:spacing w:after="0" w:line="240" w:lineRule="auto"/>
      <w:ind w:left="5103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header"/>
    <w:basedOn w:val="a"/>
    <w:link w:val="a7"/>
    <w:uiPriority w:val="99"/>
    <w:unhideWhenUsed/>
    <w:rsid w:val="00905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AA8"/>
  </w:style>
  <w:style w:type="paragraph" w:styleId="a8">
    <w:name w:val="footer"/>
    <w:basedOn w:val="a"/>
    <w:link w:val="a9"/>
    <w:uiPriority w:val="99"/>
    <w:unhideWhenUsed/>
    <w:rsid w:val="00905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AA8"/>
  </w:style>
  <w:style w:type="paragraph" w:styleId="aa">
    <w:name w:val="List Paragraph"/>
    <w:basedOn w:val="a"/>
    <w:uiPriority w:val="34"/>
    <w:qFormat/>
    <w:rsid w:val="004E235B"/>
    <w:pPr>
      <w:ind w:left="720"/>
      <w:contextualSpacing/>
    </w:pPr>
  </w:style>
  <w:style w:type="table" w:styleId="ab">
    <w:name w:val="Table Grid"/>
    <w:basedOn w:val="a1"/>
    <w:uiPriority w:val="39"/>
    <w:rsid w:val="00170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3037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2007-01-01T03:49:00Z</cp:lastPrinted>
  <dcterms:created xsi:type="dcterms:W3CDTF">2022-12-09T13:26:00Z</dcterms:created>
  <dcterms:modified xsi:type="dcterms:W3CDTF">2023-02-28T06:32:00Z</dcterms:modified>
</cp:coreProperties>
</file>